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30" w:rsidRPr="002F0D87" w:rsidRDefault="00416330" w:rsidP="00AF3FDF">
      <w:pPr>
        <w:jc w:val="center"/>
        <w:rPr>
          <w:rFonts w:ascii="Garamond" w:hAnsi="Garamond"/>
          <w:noProof/>
          <w:sz w:val="22"/>
          <w:szCs w:val="22"/>
        </w:rPr>
      </w:pPr>
      <w:bookmarkStart w:id="0" w:name="_GoBack"/>
      <w:bookmarkEnd w:id="0"/>
      <w:r w:rsidRPr="002F0D87">
        <w:rPr>
          <w:rFonts w:ascii="Garamond" w:hAnsi="Garamond"/>
          <w:noProof/>
          <w:sz w:val="22"/>
          <w:szCs w:val="22"/>
        </w:rPr>
        <w:t>Conservation Plan for the Blanding’s Turtle</w:t>
      </w:r>
      <w:r w:rsidR="00AF3FDF" w:rsidRPr="002F0D87">
        <w:rPr>
          <w:rFonts w:ascii="Garamond" w:hAnsi="Garamond"/>
          <w:noProof/>
          <w:sz w:val="22"/>
          <w:szCs w:val="22"/>
        </w:rPr>
        <w:t xml:space="preserve"> </w:t>
      </w:r>
      <w:r w:rsidRPr="002F0D87">
        <w:rPr>
          <w:rFonts w:ascii="Garamond" w:hAnsi="Garamond"/>
          <w:noProof/>
          <w:sz w:val="22"/>
          <w:szCs w:val="22"/>
        </w:rPr>
        <w:t>and Associated Species of Conservation Need</w:t>
      </w:r>
    </w:p>
    <w:p w:rsidR="00416330" w:rsidRPr="002F0D87" w:rsidRDefault="00416330" w:rsidP="00416330">
      <w:pPr>
        <w:pStyle w:val="Heading2"/>
        <w:jc w:val="center"/>
        <w:rPr>
          <w:rFonts w:ascii="Garamond" w:hAnsi="Garamond"/>
          <w:noProof/>
          <w:sz w:val="22"/>
          <w:szCs w:val="22"/>
        </w:rPr>
      </w:pPr>
      <w:r w:rsidRPr="002F0D87">
        <w:rPr>
          <w:rFonts w:ascii="Garamond" w:hAnsi="Garamond"/>
          <w:noProof/>
          <w:sz w:val="22"/>
          <w:szCs w:val="22"/>
        </w:rPr>
        <w:t xml:space="preserve">in the Northeastern United </w:t>
      </w:r>
      <w:r w:rsidRPr="002F0D87">
        <w:rPr>
          <w:rFonts w:ascii="Garamond" w:hAnsi="Garamond"/>
          <w:noProof/>
          <w:sz w:val="22"/>
          <w:szCs w:val="22"/>
        </w:rPr>
        <w:t>States</w:t>
      </w:r>
    </w:p>
    <w:p w:rsidR="00AF3FDF" w:rsidRPr="002F0D87" w:rsidRDefault="00AF3FDF" w:rsidP="00416330">
      <w:pPr>
        <w:pStyle w:val="Heading2"/>
        <w:jc w:val="center"/>
        <w:rPr>
          <w:rFonts w:ascii="Garamond" w:hAnsi="Garamond"/>
          <w:b/>
          <w:noProof/>
          <w:sz w:val="28"/>
          <w:szCs w:val="28"/>
        </w:rPr>
      </w:pPr>
    </w:p>
    <w:p w:rsidR="00AF3FDF" w:rsidRPr="002F0D87" w:rsidRDefault="00AF3FDF" w:rsidP="00416330">
      <w:pPr>
        <w:pStyle w:val="Heading2"/>
        <w:jc w:val="center"/>
        <w:rPr>
          <w:rFonts w:ascii="Garamond" w:hAnsi="Garamond"/>
          <w:b/>
          <w:noProof/>
          <w:sz w:val="28"/>
          <w:szCs w:val="28"/>
        </w:rPr>
      </w:pPr>
      <w:r w:rsidRPr="002F0D87">
        <w:rPr>
          <w:rFonts w:ascii="Garamond" w:hAnsi="Garamond"/>
          <w:b/>
          <w:noProof/>
          <w:sz w:val="28"/>
          <w:szCs w:val="28"/>
        </w:rPr>
        <w:t>The Role of Site Leaders</w:t>
      </w:r>
    </w:p>
    <w:p w:rsidR="00AF3FDF" w:rsidRPr="002F0D87" w:rsidRDefault="00AF3FDF" w:rsidP="00416330">
      <w:pPr>
        <w:pStyle w:val="Heading2"/>
        <w:jc w:val="center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noProof/>
          <w:sz w:val="22"/>
          <w:szCs w:val="22"/>
        </w:rPr>
        <w:t>Prepared by:</w:t>
      </w:r>
    </w:p>
    <w:p w:rsidR="00E41C8E" w:rsidRPr="002F0D87" w:rsidRDefault="00416330" w:rsidP="00416330">
      <w:pPr>
        <w:pStyle w:val="Heading2"/>
        <w:jc w:val="center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>Northeast Blanding’s Turtle Working Group</w:t>
      </w:r>
    </w:p>
    <w:p w:rsidR="00416330" w:rsidRPr="002F0D87" w:rsidRDefault="00416330" w:rsidP="00416330">
      <w:pPr>
        <w:pStyle w:val="Heading2"/>
        <w:jc w:val="center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>January 18, 2015</w:t>
      </w:r>
    </w:p>
    <w:p w:rsidR="00416330" w:rsidRPr="002F0D87" w:rsidRDefault="00416330" w:rsidP="00416330">
      <w:pPr>
        <w:pStyle w:val="Heading2"/>
        <w:jc w:val="center"/>
        <w:rPr>
          <w:rFonts w:ascii="Garamond" w:hAnsi="Garamond"/>
        </w:rPr>
      </w:pPr>
    </w:p>
    <w:p w:rsidR="002F0D87" w:rsidRDefault="00003171" w:rsidP="002F0D87">
      <w:pPr>
        <w:pStyle w:val="Body"/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2011, with funds from the </w:t>
      </w:r>
      <w:r w:rsidRPr="002F0D87">
        <w:rPr>
          <w:rFonts w:ascii="Garamond" w:hAnsi="Garamond"/>
          <w:sz w:val="22"/>
          <w:szCs w:val="22"/>
        </w:rPr>
        <w:t>U.S. Fish and Wildlife Service Competitive State Wildlife Program</w:t>
      </w:r>
      <w:r>
        <w:rPr>
          <w:rFonts w:ascii="Garamond" w:hAnsi="Garamond"/>
          <w:sz w:val="22"/>
          <w:szCs w:val="22"/>
        </w:rPr>
        <w:t>, the Northeast Blanding’s Turtle Working Group (NEBTWG), a collaborative group consisting of r</w:t>
      </w:r>
      <w:r w:rsidR="002F0D87" w:rsidRPr="002F0D87">
        <w:rPr>
          <w:rFonts w:ascii="Garamond" w:hAnsi="Garamond"/>
          <w:sz w:val="22"/>
          <w:szCs w:val="22"/>
        </w:rPr>
        <w:t xml:space="preserve">epresentatives </w:t>
      </w:r>
      <w:r>
        <w:rPr>
          <w:rFonts w:ascii="Garamond" w:hAnsi="Garamond"/>
          <w:sz w:val="22"/>
          <w:szCs w:val="22"/>
        </w:rPr>
        <w:t>from</w:t>
      </w:r>
      <w:r w:rsidR="002F0D87" w:rsidRPr="002F0D87">
        <w:rPr>
          <w:rFonts w:ascii="Garamond" w:hAnsi="Garamond"/>
          <w:sz w:val="22"/>
          <w:szCs w:val="22"/>
        </w:rPr>
        <w:t xml:space="preserve"> the U.S. Fish and Wildlife Service, state wildlife agencies, universities, and NGOs, together with independent researchers from five northeastern states, began a comprehensive planning process </w:t>
      </w:r>
      <w:r>
        <w:rPr>
          <w:rFonts w:ascii="Garamond" w:hAnsi="Garamond"/>
          <w:sz w:val="22"/>
          <w:szCs w:val="22"/>
        </w:rPr>
        <w:t xml:space="preserve">for Blanding’s Turtle and Associated Species of Greatest Conservation Need in the Northeast U.S. </w:t>
      </w:r>
      <w:r w:rsidR="00AF3FDF" w:rsidRPr="002F0D87">
        <w:rPr>
          <w:rFonts w:ascii="Garamond" w:hAnsi="Garamond"/>
          <w:sz w:val="22"/>
          <w:szCs w:val="22"/>
        </w:rPr>
        <w:t>T</w:t>
      </w:r>
      <w:r w:rsidR="00416330" w:rsidRPr="002F0D87">
        <w:rPr>
          <w:rFonts w:ascii="Garamond" w:hAnsi="Garamond"/>
          <w:sz w:val="22"/>
          <w:szCs w:val="22"/>
        </w:rPr>
        <w:t xml:space="preserve">he </w:t>
      </w:r>
      <w:r w:rsidR="002F0D87" w:rsidRPr="002F0D87">
        <w:rPr>
          <w:rFonts w:ascii="Garamond" w:hAnsi="Garamond"/>
          <w:sz w:val="22"/>
          <w:szCs w:val="22"/>
        </w:rPr>
        <w:t xml:space="preserve">resulting </w:t>
      </w:r>
      <w:r>
        <w:rPr>
          <w:rFonts w:ascii="Garamond" w:hAnsi="Garamond"/>
          <w:sz w:val="22"/>
          <w:szCs w:val="22"/>
        </w:rPr>
        <w:t xml:space="preserve">Conservation </w:t>
      </w:r>
      <w:r w:rsidR="00416330" w:rsidRPr="002F0D87">
        <w:rPr>
          <w:rFonts w:ascii="Garamond" w:hAnsi="Garamond"/>
          <w:sz w:val="22"/>
          <w:szCs w:val="22"/>
        </w:rPr>
        <w:t>Plan (</w:t>
      </w:r>
      <w:r>
        <w:rPr>
          <w:rFonts w:ascii="Garamond" w:hAnsi="Garamond"/>
          <w:sz w:val="22"/>
          <w:szCs w:val="22"/>
        </w:rPr>
        <w:t xml:space="preserve">available at: </w:t>
      </w:r>
      <w:hyperlink r:id="rId6" w:history="1">
        <w:r w:rsidR="00416330" w:rsidRPr="002F0D87">
          <w:rPr>
            <w:rStyle w:val="Hyperlink"/>
            <w:rFonts w:ascii="Garamond" w:hAnsi="Garamond"/>
            <w:sz w:val="22"/>
            <w:szCs w:val="22"/>
          </w:rPr>
          <w:t>www.blandingsturtle.org</w:t>
        </w:r>
      </w:hyperlink>
      <w:r w:rsidR="00AF3FDF" w:rsidRPr="002F0D87">
        <w:rPr>
          <w:rFonts w:ascii="Garamond" w:hAnsi="Garamond"/>
          <w:sz w:val="22"/>
          <w:szCs w:val="22"/>
        </w:rPr>
        <w:t xml:space="preserve">) </w:t>
      </w:r>
      <w:r w:rsidR="002F0D87" w:rsidRPr="002F0D87">
        <w:rPr>
          <w:rFonts w:ascii="Garamond" w:hAnsi="Garamond"/>
          <w:sz w:val="22"/>
          <w:szCs w:val="22"/>
        </w:rPr>
        <w:t>details a standardized regional sampling methodology, regional baseline population assessment data, a site delineation and ranking framework, an implementation framework, conservation goals and targets for the species in the region, and the regional and site-specific management actions required to achieve those goals.</w:t>
      </w:r>
      <w:r w:rsidR="002F0D87" w:rsidRPr="002F0D87">
        <w:rPr>
          <w:rFonts w:ascii="Garamond" w:hAnsi="Garamond"/>
          <w:sz w:val="22"/>
          <w:szCs w:val="22"/>
        </w:rPr>
        <w:t xml:space="preserve"> As part of the plan</w:t>
      </w:r>
      <w:r w:rsidR="002F0D87" w:rsidRPr="002F0D8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NEBTWG</w:t>
      </w:r>
      <w:r w:rsidR="002F0D87" w:rsidRPr="002F0D87">
        <w:rPr>
          <w:rFonts w:ascii="Garamond" w:hAnsi="Garamond"/>
          <w:sz w:val="22"/>
          <w:szCs w:val="22"/>
        </w:rPr>
        <w:t xml:space="preserve"> </w:t>
      </w:r>
      <w:r w:rsidR="002F0D87" w:rsidRPr="002F0D87">
        <w:rPr>
          <w:rFonts w:ascii="Garamond" w:hAnsi="Garamond"/>
          <w:sz w:val="22"/>
          <w:szCs w:val="22"/>
        </w:rPr>
        <w:t xml:space="preserve">identified </w:t>
      </w:r>
      <w:r>
        <w:rPr>
          <w:rFonts w:ascii="Garamond" w:hAnsi="Garamond"/>
          <w:sz w:val="22"/>
          <w:szCs w:val="22"/>
        </w:rPr>
        <w:t xml:space="preserve">the </w:t>
      </w:r>
      <w:r w:rsidR="002F0D87" w:rsidRPr="002F0D87">
        <w:rPr>
          <w:rFonts w:ascii="Garamond" w:hAnsi="Garamond"/>
          <w:sz w:val="22"/>
          <w:szCs w:val="22"/>
        </w:rPr>
        <w:t>3</w:t>
      </w:r>
      <w:r w:rsidR="003448BF">
        <w:rPr>
          <w:rFonts w:ascii="Garamond" w:hAnsi="Garamond"/>
          <w:sz w:val="22"/>
          <w:szCs w:val="22"/>
        </w:rPr>
        <w:t>6</w:t>
      </w:r>
      <w:r w:rsidR="002F0D87" w:rsidRPr="002F0D87">
        <w:rPr>
          <w:rFonts w:ascii="Garamond" w:hAnsi="Garamond"/>
          <w:sz w:val="22"/>
          <w:szCs w:val="22"/>
        </w:rPr>
        <w:t xml:space="preserve"> highest priority sites across the region and </w:t>
      </w:r>
      <w:r w:rsidR="002F0D87" w:rsidRPr="002F0D87">
        <w:rPr>
          <w:rFonts w:ascii="Garamond" w:hAnsi="Garamond"/>
          <w:sz w:val="22"/>
          <w:szCs w:val="22"/>
        </w:rPr>
        <w:t xml:space="preserve">developed site-specific management plans for the 18 </w:t>
      </w:r>
      <w:r>
        <w:rPr>
          <w:rFonts w:ascii="Garamond" w:hAnsi="Garamond"/>
          <w:sz w:val="22"/>
          <w:szCs w:val="22"/>
        </w:rPr>
        <w:t>of these sites.</w:t>
      </w:r>
    </w:p>
    <w:p w:rsidR="004C5702" w:rsidRDefault="004C5702" w:rsidP="002F0D87">
      <w:pPr>
        <w:pStyle w:val="Body"/>
        <w:spacing w:line="240" w:lineRule="auto"/>
        <w:rPr>
          <w:rFonts w:ascii="Garamond" w:hAnsi="Garamond"/>
          <w:sz w:val="22"/>
          <w:szCs w:val="22"/>
        </w:rPr>
      </w:pPr>
    </w:p>
    <w:p w:rsidR="004C5702" w:rsidRPr="002F0D87" w:rsidRDefault="004C5702" w:rsidP="004C5702">
      <w:pPr>
        <w:pStyle w:val="Heading1"/>
        <w:rPr>
          <w:rFonts w:ascii="Garamond" w:hAnsi="Garamond"/>
          <w:sz w:val="22"/>
          <w:szCs w:val="22"/>
        </w:rPr>
      </w:pPr>
      <w:bookmarkStart w:id="1" w:name="_Toc265792207"/>
      <w:r w:rsidRPr="002F0D87">
        <w:rPr>
          <w:rFonts w:ascii="Garamond" w:hAnsi="Garamond"/>
          <w:sz w:val="22"/>
          <w:szCs w:val="22"/>
        </w:rPr>
        <w:t>Conservation Strategy for High Priority Sites</w:t>
      </w:r>
      <w:bookmarkEnd w:id="1"/>
    </w:p>
    <w:p w:rsidR="004C5702" w:rsidRPr="002F0D87" w:rsidRDefault="004C5702" w:rsidP="004C5702">
      <w:pPr>
        <w:rPr>
          <w:rFonts w:ascii="Garamond" w:hAnsi="Garamond"/>
          <w:sz w:val="22"/>
          <w:szCs w:val="22"/>
        </w:rPr>
      </w:pPr>
    </w:p>
    <w:p w:rsidR="004C5702" w:rsidRPr="002F0D87" w:rsidRDefault="004C5702" w:rsidP="004C5702">
      <w:pPr>
        <w:pStyle w:val="Body"/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 xml:space="preserve">Once sites have been identified as high priority sites, as described </w:t>
      </w:r>
      <w:r>
        <w:rPr>
          <w:rFonts w:ascii="Garamond" w:hAnsi="Garamond"/>
          <w:sz w:val="22"/>
          <w:szCs w:val="22"/>
        </w:rPr>
        <w:t>in the Conservation Plan</w:t>
      </w:r>
      <w:r w:rsidRPr="002F0D87">
        <w:rPr>
          <w:rFonts w:ascii="Garamond" w:hAnsi="Garamond"/>
          <w:sz w:val="22"/>
          <w:szCs w:val="22"/>
        </w:rPr>
        <w:t>, they undergo the following conservation action process:</w:t>
      </w:r>
    </w:p>
    <w:p w:rsidR="004C5702" w:rsidRPr="002F0D87" w:rsidRDefault="004C5702" w:rsidP="004C5702">
      <w:pPr>
        <w:pStyle w:val="Body"/>
        <w:spacing w:line="240" w:lineRule="auto"/>
        <w:rPr>
          <w:rFonts w:ascii="Garamond" w:hAnsi="Garamond"/>
          <w:sz w:val="22"/>
          <w:szCs w:val="22"/>
        </w:rPr>
      </w:pPr>
    </w:p>
    <w:p w:rsidR="004C5702" w:rsidRPr="002F0D87" w:rsidRDefault="004C5702" w:rsidP="004C5702">
      <w:pPr>
        <w:pStyle w:val="Body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 xml:space="preserve">Their boundaries are further delineated as described </w:t>
      </w:r>
      <w:r>
        <w:rPr>
          <w:rFonts w:ascii="Garamond" w:hAnsi="Garamond"/>
          <w:sz w:val="22"/>
          <w:szCs w:val="22"/>
        </w:rPr>
        <w:t>in the Conservation Plan</w:t>
      </w:r>
      <w:r w:rsidRPr="002F0D87">
        <w:rPr>
          <w:rFonts w:ascii="Garamond" w:hAnsi="Garamond"/>
          <w:sz w:val="22"/>
          <w:szCs w:val="22"/>
        </w:rPr>
        <w:t xml:space="preserve"> to encompass not only the consistently mapped area, but other potential habitat necessary to maintain the integrity of the habitat and the viability of the population;</w:t>
      </w:r>
    </w:p>
    <w:p w:rsidR="004C5702" w:rsidRPr="002F0D87" w:rsidRDefault="004C5702" w:rsidP="004C5702">
      <w:pPr>
        <w:pStyle w:val="Body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>Population evaluation is undertaken by conducting “long-term” sampling at the site, as described in Part II</w:t>
      </w:r>
      <w:r>
        <w:rPr>
          <w:rFonts w:ascii="Garamond" w:hAnsi="Garamond"/>
          <w:sz w:val="22"/>
          <w:szCs w:val="22"/>
        </w:rPr>
        <w:t xml:space="preserve"> of the Conservation Plan</w:t>
      </w:r>
      <w:r w:rsidRPr="002F0D87">
        <w:rPr>
          <w:rFonts w:ascii="Garamond" w:hAnsi="Garamond"/>
          <w:sz w:val="22"/>
          <w:szCs w:val="22"/>
        </w:rPr>
        <w:t>.</w:t>
      </w:r>
    </w:p>
    <w:p w:rsidR="004C5702" w:rsidRPr="002F0D87" w:rsidRDefault="004C5702" w:rsidP="004C5702">
      <w:pPr>
        <w:pStyle w:val="Body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 xml:space="preserve">Core area is identified within </w:t>
      </w:r>
      <w:r>
        <w:rPr>
          <w:rFonts w:ascii="Garamond" w:hAnsi="Garamond"/>
          <w:sz w:val="22"/>
          <w:szCs w:val="22"/>
        </w:rPr>
        <w:t>the site</w:t>
      </w:r>
      <w:r w:rsidRPr="002F0D87">
        <w:rPr>
          <w:rFonts w:ascii="Garamond" w:hAnsi="Garamond"/>
          <w:sz w:val="22"/>
          <w:szCs w:val="22"/>
        </w:rPr>
        <w:t xml:space="preserve"> in order to focus conservation resources;</w:t>
      </w:r>
    </w:p>
    <w:p w:rsidR="004C5702" w:rsidRPr="002F0D87" w:rsidRDefault="004C5702" w:rsidP="004C5702">
      <w:pPr>
        <w:pStyle w:val="Body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>A Site Leader is designated by the State Coordinator, or the State Coordinator serves this role;</w:t>
      </w:r>
    </w:p>
    <w:p w:rsidR="004C5702" w:rsidRPr="002F0D87" w:rsidRDefault="004C5702" w:rsidP="004C5702">
      <w:pPr>
        <w:pStyle w:val="Body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 xml:space="preserve">A site-wide parcel analysis </w:t>
      </w:r>
      <w:r>
        <w:rPr>
          <w:rFonts w:ascii="Garamond" w:hAnsi="Garamond"/>
          <w:sz w:val="22"/>
          <w:szCs w:val="22"/>
        </w:rPr>
        <w:t xml:space="preserve">identifying high priority parcels for conservation </w:t>
      </w:r>
      <w:r w:rsidRPr="002F0D87">
        <w:rPr>
          <w:rFonts w:ascii="Garamond" w:hAnsi="Garamond"/>
          <w:sz w:val="22"/>
          <w:szCs w:val="22"/>
        </w:rPr>
        <w:t>is conducted for the site;</w:t>
      </w:r>
    </w:p>
    <w:p w:rsidR="004C5702" w:rsidRPr="002F0D87" w:rsidRDefault="004C5702" w:rsidP="004C5702">
      <w:pPr>
        <w:pStyle w:val="Body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>A site-specific management plan is developed for the site, which includes a population, habitat, and threat assessment and identifies critical site-specific actions to be taken, which may include land protection, habitat management, and landowner / manager outreach;</w:t>
      </w:r>
    </w:p>
    <w:p w:rsidR="004C5702" w:rsidRPr="002F0D87" w:rsidRDefault="004C5702" w:rsidP="004C5702">
      <w:pPr>
        <w:pStyle w:val="Body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 xml:space="preserve">The management plan is approved by the </w:t>
      </w:r>
      <w:r>
        <w:rPr>
          <w:rFonts w:ascii="Garamond" w:hAnsi="Garamond"/>
          <w:sz w:val="22"/>
          <w:szCs w:val="22"/>
        </w:rPr>
        <w:t>NE</w:t>
      </w:r>
      <w:r w:rsidRPr="002F0D87">
        <w:rPr>
          <w:rFonts w:ascii="Garamond" w:hAnsi="Garamond"/>
          <w:sz w:val="22"/>
          <w:szCs w:val="22"/>
        </w:rPr>
        <w:t xml:space="preserve">BTWG and implemented </w:t>
      </w:r>
      <w:r>
        <w:rPr>
          <w:rFonts w:ascii="Garamond" w:hAnsi="Garamond"/>
          <w:sz w:val="22"/>
          <w:szCs w:val="22"/>
        </w:rPr>
        <w:t xml:space="preserve">by the Site Leader in </w:t>
      </w:r>
      <w:r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oordination with the state agency representative</w:t>
      </w:r>
      <w:r>
        <w:rPr>
          <w:rFonts w:ascii="Garamond" w:hAnsi="Garamond"/>
          <w:sz w:val="22"/>
          <w:szCs w:val="22"/>
        </w:rPr>
        <w:t xml:space="preserve"> and site partners</w:t>
      </w:r>
    </w:p>
    <w:p w:rsidR="004C5702" w:rsidRPr="002F0D87" w:rsidRDefault="004C5702" w:rsidP="004C5702">
      <w:pPr>
        <w:pStyle w:val="Body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 xml:space="preserve">Progress reports on conservation action implementation and population status are provided by </w:t>
      </w:r>
      <w:r>
        <w:rPr>
          <w:rFonts w:ascii="Garamond" w:hAnsi="Garamond"/>
          <w:sz w:val="22"/>
          <w:szCs w:val="22"/>
        </w:rPr>
        <w:t>S</w:t>
      </w:r>
      <w:r w:rsidRPr="002F0D87">
        <w:rPr>
          <w:rFonts w:ascii="Garamond" w:hAnsi="Garamond"/>
          <w:sz w:val="22"/>
          <w:szCs w:val="22"/>
        </w:rPr>
        <w:t xml:space="preserve">ite </w:t>
      </w:r>
      <w:r>
        <w:rPr>
          <w:rFonts w:ascii="Garamond" w:hAnsi="Garamond"/>
          <w:sz w:val="22"/>
          <w:szCs w:val="22"/>
        </w:rPr>
        <w:t>L</w:t>
      </w:r>
      <w:r w:rsidRPr="002F0D87">
        <w:rPr>
          <w:rFonts w:ascii="Garamond" w:hAnsi="Garamond"/>
          <w:sz w:val="22"/>
          <w:szCs w:val="22"/>
        </w:rPr>
        <w:t xml:space="preserve">eaders to the </w:t>
      </w:r>
      <w:r>
        <w:rPr>
          <w:rFonts w:ascii="Garamond" w:hAnsi="Garamond"/>
          <w:sz w:val="22"/>
          <w:szCs w:val="22"/>
        </w:rPr>
        <w:t>N</w:t>
      </w:r>
      <w:r w:rsidRPr="002F0D87">
        <w:rPr>
          <w:rFonts w:ascii="Garamond" w:hAnsi="Garamond"/>
          <w:sz w:val="22"/>
          <w:szCs w:val="22"/>
        </w:rPr>
        <w:t>EBTWG on an annual basis;</w:t>
      </w:r>
    </w:p>
    <w:p w:rsidR="004C5702" w:rsidRPr="002F0D87" w:rsidRDefault="004C5702" w:rsidP="004C5702">
      <w:pPr>
        <w:pStyle w:val="Body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>The site is reassessed in conjunction with the regional reassessment</w:t>
      </w:r>
      <w:r>
        <w:rPr>
          <w:rFonts w:ascii="Garamond" w:hAnsi="Garamond"/>
          <w:sz w:val="22"/>
          <w:szCs w:val="22"/>
        </w:rPr>
        <w:t xml:space="preserve"> and the </w:t>
      </w:r>
      <w:r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ite </w:t>
      </w:r>
      <w:r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pecific </w:t>
      </w:r>
      <w:r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 xml:space="preserve">anagement </w:t>
      </w:r>
      <w:r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>lan is adaptively updated</w:t>
      </w:r>
    </w:p>
    <w:p w:rsidR="004C5702" w:rsidRPr="002F0D87" w:rsidRDefault="004C5702" w:rsidP="004C5702">
      <w:pPr>
        <w:autoSpaceDE w:val="0"/>
        <w:autoSpaceDN w:val="0"/>
        <w:adjustRightInd w:val="0"/>
        <w:jc w:val="both"/>
        <w:rPr>
          <w:rFonts w:ascii="Garamond" w:hAnsi="Garamond" w:cs="Times New Roman"/>
          <w:sz w:val="22"/>
          <w:szCs w:val="22"/>
        </w:rPr>
      </w:pPr>
    </w:p>
    <w:p w:rsidR="004C5702" w:rsidRPr="004C5702" w:rsidRDefault="004C5702" w:rsidP="002F0D87">
      <w:pPr>
        <w:pStyle w:val="Body"/>
        <w:spacing w:line="240" w:lineRule="auto"/>
        <w:rPr>
          <w:rFonts w:ascii="Garamond" w:hAnsi="Garamond"/>
          <w:b/>
          <w:sz w:val="22"/>
          <w:szCs w:val="22"/>
        </w:rPr>
      </w:pPr>
      <w:r w:rsidRPr="004C5702">
        <w:rPr>
          <w:rFonts w:ascii="Garamond" w:hAnsi="Garamond"/>
          <w:b/>
          <w:sz w:val="22"/>
          <w:szCs w:val="22"/>
        </w:rPr>
        <w:t>Role of the Site Leader</w:t>
      </w:r>
    </w:p>
    <w:p w:rsidR="00416330" w:rsidRPr="002F0D87" w:rsidRDefault="00416330" w:rsidP="002F0D87">
      <w:pPr>
        <w:pStyle w:val="Heading2"/>
        <w:jc w:val="left"/>
        <w:rPr>
          <w:rFonts w:ascii="Garamond" w:hAnsi="Garamond"/>
          <w:sz w:val="22"/>
          <w:szCs w:val="22"/>
        </w:rPr>
      </w:pPr>
    </w:p>
    <w:p w:rsidR="00003171" w:rsidRDefault="004C5702" w:rsidP="0000317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 described above, to</w:t>
      </w:r>
      <w:r w:rsidR="002F0D87" w:rsidRPr="002F0D87">
        <w:rPr>
          <w:rFonts w:ascii="Garamond" w:hAnsi="Garamond"/>
          <w:sz w:val="22"/>
          <w:szCs w:val="22"/>
        </w:rPr>
        <w:t xml:space="preserve"> further the implementation of the Conservation Plan,</w:t>
      </w:r>
      <w:r w:rsidR="00E41C8E" w:rsidRPr="002F0D87">
        <w:rPr>
          <w:rFonts w:ascii="Garamond" w:hAnsi="Garamond"/>
          <w:sz w:val="22"/>
          <w:szCs w:val="22"/>
        </w:rPr>
        <w:t xml:space="preserve"> </w:t>
      </w:r>
      <w:r w:rsidR="002F0D87" w:rsidRPr="002F0D87">
        <w:rPr>
          <w:rFonts w:ascii="Garamond" w:hAnsi="Garamond"/>
          <w:sz w:val="22"/>
          <w:szCs w:val="22"/>
        </w:rPr>
        <w:t xml:space="preserve">a </w:t>
      </w:r>
      <w:r w:rsidR="00E41C8E" w:rsidRPr="002F0D87">
        <w:rPr>
          <w:rFonts w:ascii="Garamond" w:hAnsi="Garamond"/>
          <w:sz w:val="22"/>
          <w:szCs w:val="22"/>
        </w:rPr>
        <w:t xml:space="preserve">Site Leader </w:t>
      </w:r>
      <w:r w:rsidR="002F0D87" w:rsidRPr="002F0D87">
        <w:rPr>
          <w:rFonts w:ascii="Garamond" w:hAnsi="Garamond"/>
          <w:sz w:val="22"/>
          <w:szCs w:val="22"/>
        </w:rPr>
        <w:t>will</w:t>
      </w:r>
      <w:r w:rsidR="00E41C8E" w:rsidRPr="002F0D87">
        <w:rPr>
          <w:rFonts w:ascii="Garamond" w:hAnsi="Garamond"/>
          <w:sz w:val="22"/>
          <w:szCs w:val="22"/>
        </w:rPr>
        <w:t xml:space="preserve"> be designated for </w:t>
      </w:r>
      <w:r w:rsidR="00003171">
        <w:rPr>
          <w:rFonts w:ascii="Garamond" w:hAnsi="Garamond"/>
          <w:sz w:val="22"/>
          <w:szCs w:val="22"/>
        </w:rPr>
        <w:t>each of the</w:t>
      </w:r>
      <w:r w:rsidR="00E41C8E" w:rsidRPr="002F0D87">
        <w:rPr>
          <w:rFonts w:ascii="Garamond" w:hAnsi="Garamond"/>
          <w:sz w:val="22"/>
          <w:szCs w:val="22"/>
        </w:rPr>
        <w:t xml:space="preserve"> </w:t>
      </w:r>
      <w:r w:rsidR="002F0D87" w:rsidRPr="002F0D87">
        <w:rPr>
          <w:rFonts w:ascii="Garamond" w:hAnsi="Garamond"/>
          <w:sz w:val="22"/>
          <w:szCs w:val="22"/>
        </w:rPr>
        <w:t>3</w:t>
      </w:r>
      <w:r w:rsidR="002E7415">
        <w:rPr>
          <w:rFonts w:ascii="Garamond" w:hAnsi="Garamond"/>
          <w:sz w:val="22"/>
          <w:szCs w:val="22"/>
        </w:rPr>
        <w:t>6</w:t>
      </w:r>
      <w:r w:rsidR="002F0D87" w:rsidRPr="002F0D87">
        <w:rPr>
          <w:rFonts w:ascii="Garamond" w:hAnsi="Garamond"/>
          <w:sz w:val="22"/>
          <w:szCs w:val="22"/>
        </w:rPr>
        <w:t xml:space="preserve"> High</w:t>
      </w:r>
      <w:r w:rsidR="00E41C8E" w:rsidRPr="002F0D87">
        <w:rPr>
          <w:rFonts w:ascii="Garamond" w:hAnsi="Garamond"/>
          <w:sz w:val="22"/>
          <w:szCs w:val="22"/>
        </w:rPr>
        <w:t xml:space="preserve"> Prio</w:t>
      </w:r>
      <w:r w:rsidR="00003171">
        <w:rPr>
          <w:rFonts w:ascii="Garamond" w:hAnsi="Garamond"/>
          <w:sz w:val="22"/>
          <w:szCs w:val="22"/>
        </w:rPr>
        <w:t>rity Sites in the region. Site L</w:t>
      </w:r>
      <w:r w:rsidR="00E41C8E" w:rsidRPr="002F0D87">
        <w:rPr>
          <w:rFonts w:ascii="Garamond" w:hAnsi="Garamond"/>
          <w:sz w:val="22"/>
          <w:szCs w:val="22"/>
        </w:rPr>
        <w:t xml:space="preserve">eaders are designated by the state wildlife agency representative to the </w:t>
      </w:r>
      <w:r>
        <w:rPr>
          <w:rFonts w:ascii="Garamond" w:hAnsi="Garamond"/>
          <w:sz w:val="22"/>
          <w:szCs w:val="22"/>
        </w:rPr>
        <w:t>NEBTWG</w:t>
      </w:r>
      <w:r w:rsidR="00003171">
        <w:rPr>
          <w:rFonts w:ascii="Garamond" w:hAnsi="Garamond"/>
          <w:sz w:val="22"/>
          <w:szCs w:val="22"/>
        </w:rPr>
        <w:t xml:space="preserve"> for each respective state</w:t>
      </w:r>
      <w:r w:rsidR="00E41C8E" w:rsidRPr="002F0D87">
        <w:rPr>
          <w:rFonts w:ascii="Garamond" w:hAnsi="Garamond"/>
          <w:sz w:val="22"/>
          <w:szCs w:val="22"/>
        </w:rPr>
        <w:t>. If no Site Leader is designated</w:t>
      </w:r>
      <w:r w:rsidR="002F0D87" w:rsidRPr="002F0D87">
        <w:rPr>
          <w:rFonts w:ascii="Garamond" w:hAnsi="Garamond"/>
          <w:sz w:val="22"/>
          <w:szCs w:val="22"/>
        </w:rPr>
        <w:t xml:space="preserve"> for a site</w:t>
      </w:r>
      <w:r w:rsidR="00E41C8E" w:rsidRPr="002F0D87">
        <w:rPr>
          <w:rFonts w:ascii="Garamond" w:hAnsi="Garamond"/>
          <w:sz w:val="22"/>
          <w:szCs w:val="22"/>
        </w:rPr>
        <w:t xml:space="preserve">, the state wildlife agency representative serves as the </w:t>
      </w:r>
      <w:r w:rsidR="00E41C8E" w:rsidRPr="002F0D87">
        <w:rPr>
          <w:rFonts w:ascii="Garamond" w:hAnsi="Garamond"/>
          <w:i/>
          <w:sz w:val="22"/>
          <w:szCs w:val="22"/>
        </w:rPr>
        <w:t>de facto</w:t>
      </w:r>
      <w:r w:rsidR="00E41C8E" w:rsidRPr="002F0D87">
        <w:rPr>
          <w:rFonts w:ascii="Garamond" w:hAnsi="Garamond"/>
          <w:sz w:val="22"/>
          <w:szCs w:val="22"/>
        </w:rPr>
        <w:t xml:space="preserve"> Site Leader</w:t>
      </w:r>
      <w:r w:rsidR="002F0D87" w:rsidRPr="002F0D87">
        <w:rPr>
          <w:rFonts w:ascii="Garamond" w:hAnsi="Garamond"/>
          <w:sz w:val="22"/>
          <w:szCs w:val="22"/>
        </w:rPr>
        <w:t xml:space="preserve"> for that site</w:t>
      </w:r>
      <w:r w:rsidR="00003171">
        <w:rPr>
          <w:rFonts w:ascii="Garamond" w:hAnsi="Garamond"/>
          <w:sz w:val="22"/>
          <w:szCs w:val="22"/>
        </w:rPr>
        <w:t>. A single individual may serve as a Site Leader for more than one site</w:t>
      </w:r>
      <w:r w:rsidR="00E41C8E" w:rsidRPr="002F0D87">
        <w:rPr>
          <w:rFonts w:ascii="Garamond" w:hAnsi="Garamond"/>
          <w:sz w:val="22"/>
          <w:szCs w:val="22"/>
        </w:rPr>
        <w:t xml:space="preserve">. </w:t>
      </w:r>
    </w:p>
    <w:p w:rsidR="00003171" w:rsidRDefault="00003171" w:rsidP="0000317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4C5702" w:rsidRDefault="00E41C8E" w:rsidP="004C5702">
      <w:pPr>
        <w:pStyle w:val="Body"/>
        <w:spacing w:line="240" w:lineRule="auto"/>
        <w:rPr>
          <w:rFonts w:ascii="Garamond" w:hAnsi="Garamond" w:cs="Times New Roman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lastRenderedPageBreak/>
        <w:t xml:space="preserve">The Site Leader works </w:t>
      </w:r>
      <w:r w:rsidR="00003171" w:rsidRPr="002F0D87">
        <w:rPr>
          <w:rFonts w:ascii="Garamond" w:hAnsi="Garamond" w:cs="Times New Roman"/>
          <w:sz w:val="22"/>
          <w:szCs w:val="22"/>
        </w:rPr>
        <w:t xml:space="preserve">in coordination with the state wildlife agency representative </w:t>
      </w:r>
      <w:r w:rsidR="004C5702">
        <w:rPr>
          <w:rFonts w:ascii="Garamond" w:hAnsi="Garamond" w:cs="Times New Roman"/>
          <w:sz w:val="22"/>
          <w:szCs w:val="22"/>
        </w:rPr>
        <w:t xml:space="preserve">and site partners </w:t>
      </w:r>
      <w:r w:rsidR="00003171">
        <w:rPr>
          <w:rFonts w:ascii="Garamond" w:hAnsi="Garamond" w:cs="Times New Roman"/>
          <w:sz w:val="22"/>
          <w:szCs w:val="22"/>
        </w:rPr>
        <w:t>to</w:t>
      </w:r>
      <w:r w:rsidR="00003171" w:rsidRPr="002F0D87">
        <w:rPr>
          <w:rFonts w:ascii="Garamond" w:hAnsi="Garamond" w:cs="Times New Roman"/>
          <w:sz w:val="22"/>
          <w:szCs w:val="22"/>
        </w:rPr>
        <w:t xml:space="preserve"> further Blanding’s turtle conservation at his/her site by developing, implementing, and updating a site-specific management plan, carrying out population reassessments at 10 year intervals, and reporting progress to the NEBTWG at annual meetings.</w:t>
      </w:r>
      <w:r w:rsidR="00003171">
        <w:rPr>
          <w:rFonts w:ascii="Garamond" w:hAnsi="Garamond" w:cs="Times New Roman"/>
          <w:sz w:val="22"/>
          <w:szCs w:val="22"/>
        </w:rPr>
        <w:t xml:space="preserve"> </w:t>
      </w:r>
    </w:p>
    <w:p w:rsidR="004C5702" w:rsidRDefault="004C5702" w:rsidP="004C5702">
      <w:pPr>
        <w:pStyle w:val="Body"/>
        <w:spacing w:line="240" w:lineRule="auto"/>
        <w:rPr>
          <w:rFonts w:ascii="Garamond" w:hAnsi="Garamond" w:cs="Times New Roman"/>
          <w:sz w:val="22"/>
          <w:szCs w:val="22"/>
        </w:rPr>
      </w:pPr>
    </w:p>
    <w:p w:rsidR="004C5702" w:rsidRDefault="004C5702" w:rsidP="004C5702">
      <w:pPr>
        <w:pStyle w:val="Body"/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Annual</w:t>
      </w:r>
      <w:r w:rsidRPr="002F0D87">
        <w:rPr>
          <w:rFonts w:ascii="Garamond" w:hAnsi="Garamond"/>
          <w:sz w:val="22"/>
          <w:szCs w:val="22"/>
        </w:rPr>
        <w:t xml:space="preserve"> update</w:t>
      </w:r>
      <w:r>
        <w:rPr>
          <w:rFonts w:ascii="Garamond" w:hAnsi="Garamond"/>
          <w:sz w:val="22"/>
          <w:szCs w:val="22"/>
        </w:rPr>
        <w:t>s to</w:t>
      </w:r>
      <w:r w:rsidRPr="002F0D87">
        <w:rPr>
          <w:rFonts w:ascii="Garamond" w:hAnsi="Garamond"/>
          <w:sz w:val="22"/>
          <w:szCs w:val="22"/>
        </w:rPr>
        <w:t xml:space="preserve"> the </w:t>
      </w:r>
      <w:r>
        <w:rPr>
          <w:rFonts w:ascii="Garamond" w:hAnsi="Garamond"/>
          <w:sz w:val="22"/>
          <w:szCs w:val="22"/>
        </w:rPr>
        <w:t>N</w:t>
      </w:r>
      <w:r w:rsidRPr="002F0D87">
        <w:rPr>
          <w:rFonts w:ascii="Garamond" w:hAnsi="Garamond"/>
          <w:sz w:val="22"/>
          <w:szCs w:val="22"/>
        </w:rPr>
        <w:t>EBTWG</w:t>
      </w:r>
      <w:r>
        <w:rPr>
          <w:rFonts w:ascii="Garamond" w:hAnsi="Garamond"/>
          <w:sz w:val="22"/>
          <w:szCs w:val="22"/>
        </w:rPr>
        <w:t xml:space="preserve"> will</w:t>
      </w:r>
      <w:r w:rsidRPr="002F0D87">
        <w:rPr>
          <w:rFonts w:ascii="Garamond" w:hAnsi="Garamond"/>
          <w:sz w:val="22"/>
          <w:szCs w:val="22"/>
        </w:rPr>
        <w:t xml:space="preserve"> describ</w:t>
      </w:r>
      <w:r>
        <w:rPr>
          <w:rFonts w:ascii="Garamond" w:hAnsi="Garamond"/>
          <w:sz w:val="22"/>
          <w:szCs w:val="22"/>
        </w:rPr>
        <w:t>e</w:t>
      </w:r>
      <w:r w:rsidRPr="002F0D87">
        <w:rPr>
          <w:rFonts w:ascii="Garamond" w:hAnsi="Garamond"/>
          <w:sz w:val="22"/>
          <w:szCs w:val="22"/>
        </w:rPr>
        <w:t xml:space="preserve"> current site status, actions accomplished, and challenges encountered, and request</w:t>
      </w:r>
      <w:r>
        <w:rPr>
          <w:rFonts w:ascii="Garamond" w:hAnsi="Garamond"/>
          <w:sz w:val="22"/>
          <w:szCs w:val="22"/>
        </w:rPr>
        <w:t>s for</w:t>
      </w:r>
      <w:r w:rsidRPr="002F0D87">
        <w:rPr>
          <w:rFonts w:ascii="Garamond" w:hAnsi="Garamond"/>
          <w:sz w:val="22"/>
          <w:szCs w:val="22"/>
        </w:rPr>
        <w:t xml:space="preserve"> support as necessary to achieve the site-specific conservation goals outlined in the management plan. Unless otherwise specifi</w:t>
      </w:r>
      <w:r>
        <w:rPr>
          <w:rFonts w:ascii="Garamond" w:hAnsi="Garamond"/>
          <w:sz w:val="22"/>
          <w:szCs w:val="22"/>
        </w:rPr>
        <w:t xml:space="preserve">ed in the </w:t>
      </w:r>
      <w:r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ite </w:t>
      </w:r>
      <w:r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 xml:space="preserve">anagement </w:t>
      </w:r>
      <w:r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>lans</w:t>
      </w:r>
      <w:r w:rsidRPr="002F0D87">
        <w:rPr>
          <w:rFonts w:ascii="Garamond" w:hAnsi="Garamond"/>
          <w:sz w:val="22"/>
          <w:szCs w:val="22"/>
        </w:rPr>
        <w:t xml:space="preserve">, it will be the goal of the Site Leaders to facilitate land protection of key parcels, to facilitate and strengthen partnerships with landowners and land managers, to implement the </w:t>
      </w:r>
      <w:r>
        <w:rPr>
          <w:rFonts w:ascii="Garamond" w:hAnsi="Garamond"/>
          <w:sz w:val="22"/>
          <w:szCs w:val="22"/>
        </w:rPr>
        <w:t>m</w:t>
      </w:r>
      <w:r w:rsidRPr="002F0D87">
        <w:rPr>
          <w:rFonts w:ascii="Garamond" w:hAnsi="Garamond"/>
          <w:sz w:val="22"/>
          <w:szCs w:val="22"/>
        </w:rPr>
        <w:t xml:space="preserve">anagement </w:t>
      </w:r>
      <w:r>
        <w:rPr>
          <w:rFonts w:ascii="Garamond" w:hAnsi="Garamond"/>
          <w:sz w:val="22"/>
          <w:szCs w:val="22"/>
        </w:rPr>
        <w:t>p</w:t>
      </w:r>
      <w:r w:rsidRPr="002F0D87">
        <w:rPr>
          <w:rFonts w:ascii="Garamond" w:hAnsi="Garamond"/>
          <w:sz w:val="22"/>
          <w:szCs w:val="22"/>
        </w:rPr>
        <w:t xml:space="preserve">lans (or write the first version if one does not exist) and to coordinate reassessment surveys. </w:t>
      </w:r>
    </w:p>
    <w:p w:rsidR="004C5702" w:rsidRPr="002F0D87" w:rsidRDefault="004C5702" w:rsidP="004C5702">
      <w:pPr>
        <w:pStyle w:val="Body"/>
        <w:spacing w:line="240" w:lineRule="auto"/>
        <w:rPr>
          <w:rFonts w:ascii="Garamond" w:hAnsi="Garamond"/>
          <w:sz w:val="22"/>
          <w:szCs w:val="22"/>
        </w:rPr>
      </w:pPr>
    </w:p>
    <w:p w:rsidR="00416330" w:rsidRPr="00003171" w:rsidRDefault="00003171" w:rsidP="00003171">
      <w:pPr>
        <w:autoSpaceDE w:val="0"/>
        <w:autoSpaceDN w:val="0"/>
        <w:adjustRightInd w:val="0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Specific responsibilities of Site Leaders include:</w:t>
      </w:r>
    </w:p>
    <w:p w:rsidR="002F0D87" w:rsidRPr="002F0D87" w:rsidRDefault="002F0D87" w:rsidP="002F0D87">
      <w:pPr>
        <w:pStyle w:val="Body"/>
        <w:spacing w:line="240" w:lineRule="auto"/>
        <w:rPr>
          <w:rFonts w:ascii="Garamond" w:hAnsi="Garamond"/>
          <w:sz w:val="22"/>
          <w:szCs w:val="22"/>
        </w:rPr>
      </w:pPr>
    </w:p>
    <w:p w:rsidR="00416330" w:rsidRPr="002F0D87" w:rsidRDefault="00E41C8E" w:rsidP="002F0D87">
      <w:pPr>
        <w:pStyle w:val="Body"/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 xml:space="preserve">1) </w:t>
      </w:r>
      <w:proofErr w:type="gramStart"/>
      <w:r w:rsidRPr="002F0D87">
        <w:rPr>
          <w:rFonts w:ascii="Garamond" w:hAnsi="Garamond"/>
          <w:sz w:val="22"/>
          <w:szCs w:val="22"/>
        </w:rPr>
        <w:t>steward</w:t>
      </w:r>
      <w:proofErr w:type="gramEnd"/>
      <w:r w:rsidRPr="002F0D87">
        <w:rPr>
          <w:rFonts w:ascii="Garamond" w:hAnsi="Garamond"/>
          <w:sz w:val="22"/>
          <w:szCs w:val="22"/>
        </w:rPr>
        <w:t xml:space="preserve"> the site through the </w:t>
      </w:r>
      <w:r w:rsidR="004C5702">
        <w:rPr>
          <w:rFonts w:ascii="Garamond" w:hAnsi="Garamond"/>
          <w:sz w:val="22"/>
          <w:szCs w:val="22"/>
        </w:rPr>
        <w:t>C</w:t>
      </w:r>
      <w:r w:rsidRPr="002F0D87">
        <w:rPr>
          <w:rFonts w:ascii="Garamond" w:hAnsi="Garamond"/>
          <w:sz w:val="22"/>
          <w:szCs w:val="22"/>
        </w:rPr>
        <w:t xml:space="preserve">onservation </w:t>
      </w:r>
      <w:r w:rsidR="004C5702">
        <w:rPr>
          <w:rFonts w:ascii="Garamond" w:hAnsi="Garamond"/>
          <w:sz w:val="22"/>
          <w:szCs w:val="22"/>
        </w:rPr>
        <w:t>S</w:t>
      </w:r>
      <w:r w:rsidRPr="002F0D87">
        <w:rPr>
          <w:rFonts w:ascii="Garamond" w:hAnsi="Garamond"/>
          <w:sz w:val="22"/>
          <w:szCs w:val="22"/>
        </w:rPr>
        <w:t xml:space="preserve">trategy </w:t>
      </w:r>
      <w:r w:rsidR="004C5702">
        <w:rPr>
          <w:rFonts w:ascii="Garamond" w:hAnsi="Garamond"/>
          <w:sz w:val="22"/>
          <w:szCs w:val="22"/>
        </w:rPr>
        <w:t xml:space="preserve">for High Priority Sites </w:t>
      </w:r>
      <w:r w:rsidRPr="002F0D87">
        <w:rPr>
          <w:rFonts w:ascii="Garamond" w:hAnsi="Garamond"/>
          <w:sz w:val="22"/>
          <w:szCs w:val="22"/>
        </w:rPr>
        <w:t>outlined</w:t>
      </w:r>
      <w:r w:rsidR="004C5702">
        <w:rPr>
          <w:rFonts w:ascii="Garamond" w:hAnsi="Garamond"/>
          <w:sz w:val="22"/>
          <w:szCs w:val="22"/>
        </w:rPr>
        <w:t xml:space="preserve"> above and</w:t>
      </w:r>
      <w:r w:rsidRPr="002F0D87">
        <w:rPr>
          <w:rFonts w:ascii="Garamond" w:hAnsi="Garamond"/>
          <w:sz w:val="22"/>
          <w:szCs w:val="22"/>
        </w:rPr>
        <w:t xml:space="preserve"> </w:t>
      </w:r>
      <w:r w:rsidR="002F0D87" w:rsidRPr="002F0D87">
        <w:rPr>
          <w:rFonts w:ascii="Garamond" w:hAnsi="Garamond"/>
          <w:sz w:val="22"/>
          <w:szCs w:val="22"/>
        </w:rPr>
        <w:t>in the Conservation Plan,</w:t>
      </w:r>
    </w:p>
    <w:p w:rsidR="00416330" w:rsidRPr="002F0D87" w:rsidRDefault="00E41C8E" w:rsidP="002F0D87">
      <w:pPr>
        <w:pStyle w:val="Body"/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 xml:space="preserve">2) work with partners to undertake a baseline population assessment through field sampling, </w:t>
      </w:r>
    </w:p>
    <w:p w:rsidR="00416330" w:rsidRPr="002F0D87" w:rsidRDefault="00E41C8E" w:rsidP="002F0D87">
      <w:pPr>
        <w:pStyle w:val="Body"/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 xml:space="preserve">3) facilitate the development and implementation of the site-specific management plan, </w:t>
      </w:r>
    </w:p>
    <w:p w:rsidR="00416330" w:rsidRPr="002F0D87" w:rsidRDefault="00E41C8E" w:rsidP="002F0D87">
      <w:pPr>
        <w:pStyle w:val="Body"/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 xml:space="preserve">4) conduct landowner / land manager outreach at the site as appropriate, </w:t>
      </w:r>
    </w:p>
    <w:p w:rsidR="00416330" w:rsidRPr="002F0D87" w:rsidRDefault="00E41C8E" w:rsidP="002F0D87">
      <w:pPr>
        <w:pStyle w:val="Body"/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 xml:space="preserve">5) </w:t>
      </w:r>
      <w:proofErr w:type="gramStart"/>
      <w:r w:rsidRPr="002F0D87">
        <w:rPr>
          <w:rFonts w:ascii="Garamond" w:hAnsi="Garamond"/>
          <w:sz w:val="22"/>
          <w:szCs w:val="22"/>
        </w:rPr>
        <w:t>report</w:t>
      </w:r>
      <w:proofErr w:type="gramEnd"/>
      <w:r w:rsidRPr="002F0D87">
        <w:rPr>
          <w:rFonts w:ascii="Garamond" w:hAnsi="Garamond"/>
          <w:sz w:val="22"/>
          <w:szCs w:val="22"/>
        </w:rPr>
        <w:t xml:space="preserve"> progress to the </w:t>
      </w:r>
      <w:r w:rsidR="00416330" w:rsidRPr="002F0D87">
        <w:rPr>
          <w:rFonts w:ascii="Garamond" w:hAnsi="Garamond"/>
          <w:sz w:val="22"/>
          <w:szCs w:val="22"/>
        </w:rPr>
        <w:t>N</w:t>
      </w:r>
      <w:r w:rsidRPr="002F0D87">
        <w:rPr>
          <w:rFonts w:ascii="Garamond" w:hAnsi="Garamond"/>
          <w:sz w:val="22"/>
          <w:szCs w:val="22"/>
        </w:rPr>
        <w:t xml:space="preserve">EBTWG, and </w:t>
      </w:r>
    </w:p>
    <w:p w:rsidR="00E41C8E" w:rsidRPr="002F0D87" w:rsidRDefault="00E41C8E" w:rsidP="002F0D87">
      <w:pPr>
        <w:pStyle w:val="Body"/>
        <w:spacing w:line="240" w:lineRule="auto"/>
        <w:rPr>
          <w:rFonts w:ascii="Garamond" w:hAnsi="Garamond"/>
          <w:sz w:val="22"/>
          <w:szCs w:val="22"/>
        </w:rPr>
      </w:pPr>
      <w:r w:rsidRPr="002F0D87">
        <w:rPr>
          <w:rFonts w:ascii="Garamond" w:hAnsi="Garamond"/>
          <w:sz w:val="22"/>
          <w:szCs w:val="22"/>
        </w:rPr>
        <w:t xml:space="preserve">6) </w:t>
      </w:r>
      <w:proofErr w:type="gramStart"/>
      <w:r w:rsidRPr="002F0D87">
        <w:rPr>
          <w:rFonts w:ascii="Garamond" w:hAnsi="Garamond"/>
          <w:sz w:val="22"/>
          <w:szCs w:val="22"/>
        </w:rPr>
        <w:t>work</w:t>
      </w:r>
      <w:proofErr w:type="gramEnd"/>
      <w:r w:rsidRPr="002F0D87">
        <w:rPr>
          <w:rFonts w:ascii="Garamond" w:hAnsi="Garamond"/>
          <w:sz w:val="22"/>
          <w:szCs w:val="22"/>
        </w:rPr>
        <w:t xml:space="preserve"> with the </w:t>
      </w:r>
      <w:r w:rsidR="00416330" w:rsidRPr="002F0D87">
        <w:rPr>
          <w:rFonts w:ascii="Garamond" w:hAnsi="Garamond"/>
          <w:sz w:val="22"/>
          <w:szCs w:val="22"/>
        </w:rPr>
        <w:t>N</w:t>
      </w:r>
      <w:r w:rsidRPr="002F0D87">
        <w:rPr>
          <w:rFonts w:ascii="Garamond" w:hAnsi="Garamond"/>
          <w:sz w:val="22"/>
          <w:szCs w:val="22"/>
        </w:rPr>
        <w:t xml:space="preserve">EBTWG and partners to reassess the population and adaptively update the management plan. </w:t>
      </w:r>
    </w:p>
    <w:p w:rsidR="00E41C8E" w:rsidRPr="004C5702" w:rsidRDefault="00E41C8E" w:rsidP="004C5702">
      <w:pPr>
        <w:rPr>
          <w:rFonts w:ascii="Garamond" w:hAnsi="Garamond"/>
          <w:sz w:val="22"/>
          <w:szCs w:val="22"/>
        </w:rPr>
      </w:pPr>
    </w:p>
    <w:p w:rsidR="00E41C8E" w:rsidRPr="002F0D87" w:rsidRDefault="00E41C8E" w:rsidP="002F0D87">
      <w:pPr>
        <w:autoSpaceDE w:val="0"/>
        <w:autoSpaceDN w:val="0"/>
        <w:adjustRightInd w:val="0"/>
        <w:jc w:val="both"/>
        <w:rPr>
          <w:rFonts w:ascii="Garamond" w:hAnsi="Garamond" w:cs="Times New Roman"/>
          <w:sz w:val="22"/>
          <w:szCs w:val="22"/>
        </w:rPr>
      </w:pPr>
    </w:p>
    <w:p w:rsidR="00ED49AE" w:rsidRPr="002F0D87" w:rsidRDefault="00ED49AE" w:rsidP="002F0D87">
      <w:pPr>
        <w:autoSpaceDE w:val="0"/>
        <w:autoSpaceDN w:val="0"/>
        <w:adjustRightInd w:val="0"/>
        <w:ind w:left="720"/>
        <w:jc w:val="both"/>
        <w:rPr>
          <w:rFonts w:ascii="Garamond" w:hAnsi="Garamond" w:cs="Times New Roman"/>
          <w:sz w:val="22"/>
          <w:szCs w:val="22"/>
        </w:rPr>
      </w:pPr>
    </w:p>
    <w:p w:rsidR="00ED49AE" w:rsidRPr="002F0D87" w:rsidRDefault="00ED49AE" w:rsidP="002F0D87">
      <w:pPr>
        <w:rPr>
          <w:rFonts w:ascii="Garamond" w:hAnsi="Garamond"/>
          <w:sz w:val="22"/>
          <w:szCs w:val="22"/>
        </w:rPr>
      </w:pPr>
    </w:p>
    <w:sectPr w:rsidR="00ED49AE" w:rsidRPr="002F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Premr Pro Capt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Garamond Premr Pro It Capt">
    <w:altName w:val="Garamond Premr Pro Capt"/>
    <w:charset w:val="00"/>
    <w:family w:val="auto"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379"/>
    <w:multiLevelType w:val="hybridMultilevel"/>
    <w:tmpl w:val="08EEEBEC"/>
    <w:lvl w:ilvl="0" w:tplc="6AEEAB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65FB0"/>
    <w:multiLevelType w:val="hybridMultilevel"/>
    <w:tmpl w:val="6D76DCCE"/>
    <w:lvl w:ilvl="0" w:tplc="7598D51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AE"/>
    <w:rsid w:val="000018D4"/>
    <w:rsid w:val="00001B2A"/>
    <w:rsid w:val="00001C45"/>
    <w:rsid w:val="00002482"/>
    <w:rsid w:val="000024F7"/>
    <w:rsid w:val="0000251D"/>
    <w:rsid w:val="00002E7D"/>
    <w:rsid w:val="00003116"/>
    <w:rsid w:val="00003171"/>
    <w:rsid w:val="00003D87"/>
    <w:rsid w:val="00003FE7"/>
    <w:rsid w:val="0000448B"/>
    <w:rsid w:val="00004D0E"/>
    <w:rsid w:val="00005086"/>
    <w:rsid w:val="00005156"/>
    <w:rsid w:val="00005461"/>
    <w:rsid w:val="00005DA1"/>
    <w:rsid w:val="00006581"/>
    <w:rsid w:val="000065C1"/>
    <w:rsid w:val="00006C34"/>
    <w:rsid w:val="00006E75"/>
    <w:rsid w:val="00006F3A"/>
    <w:rsid w:val="00006FF3"/>
    <w:rsid w:val="00007F2B"/>
    <w:rsid w:val="000100EE"/>
    <w:rsid w:val="00010136"/>
    <w:rsid w:val="00012E9B"/>
    <w:rsid w:val="000130FB"/>
    <w:rsid w:val="00014901"/>
    <w:rsid w:val="000151EB"/>
    <w:rsid w:val="00015984"/>
    <w:rsid w:val="00015F55"/>
    <w:rsid w:val="00015FE0"/>
    <w:rsid w:val="000172D5"/>
    <w:rsid w:val="00020195"/>
    <w:rsid w:val="00020668"/>
    <w:rsid w:val="00020738"/>
    <w:rsid w:val="0002109D"/>
    <w:rsid w:val="00022067"/>
    <w:rsid w:val="00023706"/>
    <w:rsid w:val="000240FE"/>
    <w:rsid w:val="00024143"/>
    <w:rsid w:val="000262DF"/>
    <w:rsid w:val="00027632"/>
    <w:rsid w:val="00027786"/>
    <w:rsid w:val="00027B80"/>
    <w:rsid w:val="000301D8"/>
    <w:rsid w:val="000304A5"/>
    <w:rsid w:val="000304F5"/>
    <w:rsid w:val="00031950"/>
    <w:rsid w:val="00031EC8"/>
    <w:rsid w:val="00032DDF"/>
    <w:rsid w:val="000340A3"/>
    <w:rsid w:val="00034301"/>
    <w:rsid w:val="00035352"/>
    <w:rsid w:val="00035EA0"/>
    <w:rsid w:val="000364D8"/>
    <w:rsid w:val="00036BDE"/>
    <w:rsid w:val="00040703"/>
    <w:rsid w:val="00040740"/>
    <w:rsid w:val="0004079F"/>
    <w:rsid w:val="00040AA0"/>
    <w:rsid w:val="000414D7"/>
    <w:rsid w:val="00041532"/>
    <w:rsid w:val="00041850"/>
    <w:rsid w:val="00041D94"/>
    <w:rsid w:val="00042811"/>
    <w:rsid w:val="00045585"/>
    <w:rsid w:val="000456A0"/>
    <w:rsid w:val="000458FB"/>
    <w:rsid w:val="00045A32"/>
    <w:rsid w:val="0004602F"/>
    <w:rsid w:val="000462F8"/>
    <w:rsid w:val="00046508"/>
    <w:rsid w:val="00046621"/>
    <w:rsid w:val="00046656"/>
    <w:rsid w:val="00046D66"/>
    <w:rsid w:val="000471DA"/>
    <w:rsid w:val="00050764"/>
    <w:rsid w:val="00050865"/>
    <w:rsid w:val="00051372"/>
    <w:rsid w:val="000522A5"/>
    <w:rsid w:val="00052BB4"/>
    <w:rsid w:val="000530AD"/>
    <w:rsid w:val="000545DA"/>
    <w:rsid w:val="000551BE"/>
    <w:rsid w:val="000560AC"/>
    <w:rsid w:val="00056834"/>
    <w:rsid w:val="00056BE1"/>
    <w:rsid w:val="00056C74"/>
    <w:rsid w:val="0005774E"/>
    <w:rsid w:val="000605EB"/>
    <w:rsid w:val="00060984"/>
    <w:rsid w:val="00061BC3"/>
    <w:rsid w:val="00061C50"/>
    <w:rsid w:val="00064E28"/>
    <w:rsid w:val="00065D0A"/>
    <w:rsid w:val="000664E5"/>
    <w:rsid w:val="00066EC7"/>
    <w:rsid w:val="00066F1C"/>
    <w:rsid w:val="0006799F"/>
    <w:rsid w:val="0007012E"/>
    <w:rsid w:val="00070194"/>
    <w:rsid w:val="000702DD"/>
    <w:rsid w:val="0007050E"/>
    <w:rsid w:val="0007103D"/>
    <w:rsid w:val="00071291"/>
    <w:rsid w:val="0007266F"/>
    <w:rsid w:val="00073473"/>
    <w:rsid w:val="00073520"/>
    <w:rsid w:val="00073E0E"/>
    <w:rsid w:val="000748A5"/>
    <w:rsid w:val="00074A47"/>
    <w:rsid w:val="00074D64"/>
    <w:rsid w:val="000750D4"/>
    <w:rsid w:val="000753F9"/>
    <w:rsid w:val="00076A4D"/>
    <w:rsid w:val="0007762E"/>
    <w:rsid w:val="00077BEC"/>
    <w:rsid w:val="000833C2"/>
    <w:rsid w:val="00084653"/>
    <w:rsid w:val="00084833"/>
    <w:rsid w:val="000849C3"/>
    <w:rsid w:val="000853BE"/>
    <w:rsid w:val="00086BDA"/>
    <w:rsid w:val="00090AF8"/>
    <w:rsid w:val="00091D92"/>
    <w:rsid w:val="00091EFB"/>
    <w:rsid w:val="000927F2"/>
    <w:rsid w:val="00092B40"/>
    <w:rsid w:val="00093783"/>
    <w:rsid w:val="00094984"/>
    <w:rsid w:val="00094DDF"/>
    <w:rsid w:val="00094F25"/>
    <w:rsid w:val="000953A1"/>
    <w:rsid w:val="00095DA5"/>
    <w:rsid w:val="0009670E"/>
    <w:rsid w:val="0009736A"/>
    <w:rsid w:val="000A010F"/>
    <w:rsid w:val="000A059E"/>
    <w:rsid w:val="000A06DF"/>
    <w:rsid w:val="000A0C0B"/>
    <w:rsid w:val="000A0EB8"/>
    <w:rsid w:val="000A0FED"/>
    <w:rsid w:val="000A11E9"/>
    <w:rsid w:val="000A1EAB"/>
    <w:rsid w:val="000A2603"/>
    <w:rsid w:val="000A365A"/>
    <w:rsid w:val="000A36CC"/>
    <w:rsid w:val="000A3824"/>
    <w:rsid w:val="000A3DD0"/>
    <w:rsid w:val="000A4354"/>
    <w:rsid w:val="000A43DC"/>
    <w:rsid w:val="000A4DFB"/>
    <w:rsid w:val="000A50FA"/>
    <w:rsid w:val="000A597A"/>
    <w:rsid w:val="000A6063"/>
    <w:rsid w:val="000A6C49"/>
    <w:rsid w:val="000A740A"/>
    <w:rsid w:val="000A758B"/>
    <w:rsid w:val="000B1903"/>
    <w:rsid w:val="000B1F46"/>
    <w:rsid w:val="000B2A2B"/>
    <w:rsid w:val="000B2F1C"/>
    <w:rsid w:val="000B3551"/>
    <w:rsid w:val="000B359E"/>
    <w:rsid w:val="000B35F1"/>
    <w:rsid w:val="000B4FC9"/>
    <w:rsid w:val="000B5007"/>
    <w:rsid w:val="000B5663"/>
    <w:rsid w:val="000B601F"/>
    <w:rsid w:val="000B7C5C"/>
    <w:rsid w:val="000B7D9A"/>
    <w:rsid w:val="000B7DF5"/>
    <w:rsid w:val="000C053C"/>
    <w:rsid w:val="000C09AE"/>
    <w:rsid w:val="000C0DFF"/>
    <w:rsid w:val="000C29E2"/>
    <w:rsid w:val="000C2FA0"/>
    <w:rsid w:val="000C57A8"/>
    <w:rsid w:val="000C5D37"/>
    <w:rsid w:val="000C615C"/>
    <w:rsid w:val="000C6F33"/>
    <w:rsid w:val="000C6F9C"/>
    <w:rsid w:val="000C7DD9"/>
    <w:rsid w:val="000D0A68"/>
    <w:rsid w:val="000D1C4A"/>
    <w:rsid w:val="000D1F5D"/>
    <w:rsid w:val="000D2BEE"/>
    <w:rsid w:val="000D3BBA"/>
    <w:rsid w:val="000D55FC"/>
    <w:rsid w:val="000D5FAD"/>
    <w:rsid w:val="000D6CE6"/>
    <w:rsid w:val="000E02FA"/>
    <w:rsid w:val="000E0B88"/>
    <w:rsid w:val="000E0CE6"/>
    <w:rsid w:val="000E0E72"/>
    <w:rsid w:val="000E1130"/>
    <w:rsid w:val="000E197F"/>
    <w:rsid w:val="000E38E4"/>
    <w:rsid w:val="000E4C32"/>
    <w:rsid w:val="000E5000"/>
    <w:rsid w:val="000E5170"/>
    <w:rsid w:val="000E5E22"/>
    <w:rsid w:val="000E7328"/>
    <w:rsid w:val="000F02CA"/>
    <w:rsid w:val="000F049A"/>
    <w:rsid w:val="000F0DE6"/>
    <w:rsid w:val="000F10AD"/>
    <w:rsid w:val="000F12E9"/>
    <w:rsid w:val="000F17C7"/>
    <w:rsid w:val="000F1C55"/>
    <w:rsid w:val="000F2245"/>
    <w:rsid w:val="000F22B6"/>
    <w:rsid w:val="000F269A"/>
    <w:rsid w:val="000F2AC5"/>
    <w:rsid w:val="000F2EFC"/>
    <w:rsid w:val="000F3C55"/>
    <w:rsid w:val="000F3F91"/>
    <w:rsid w:val="000F423F"/>
    <w:rsid w:val="000F426A"/>
    <w:rsid w:val="000F433E"/>
    <w:rsid w:val="000F48F1"/>
    <w:rsid w:val="000F524C"/>
    <w:rsid w:val="000F5314"/>
    <w:rsid w:val="000F5349"/>
    <w:rsid w:val="000F64DE"/>
    <w:rsid w:val="000F6B9D"/>
    <w:rsid w:val="000F6F2E"/>
    <w:rsid w:val="000F76BC"/>
    <w:rsid w:val="00100D5D"/>
    <w:rsid w:val="001010B0"/>
    <w:rsid w:val="00101118"/>
    <w:rsid w:val="00103418"/>
    <w:rsid w:val="00104399"/>
    <w:rsid w:val="0010518D"/>
    <w:rsid w:val="0010585B"/>
    <w:rsid w:val="00105A04"/>
    <w:rsid w:val="00105A6A"/>
    <w:rsid w:val="00105A9E"/>
    <w:rsid w:val="00105B3C"/>
    <w:rsid w:val="00105EAE"/>
    <w:rsid w:val="00106664"/>
    <w:rsid w:val="00106A2D"/>
    <w:rsid w:val="00106BF2"/>
    <w:rsid w:val="001078CB"/>
    <w:rsid w:val="00107BBB"/>
    <w:rsid w:val="001100BE"/>
    <w:rsid w:val="00111BCB"/>
    <w:rsid w:val="001124D3"/>
    <w:rsid w:val="001127A8"/>
    <w:rsid w:val="00112C64"/>
    <w:rsid w:val="00113050"/>
    <w:rsid w:val="00113F73"/>
    <w:rsid w:val="00116B86"/>
    <w:rsid w:val="00120969"/>
    <w:rsid w:val="00120BCB"/>
    <w:rsid w:val="00121677"/>
    <w:rsid w:val="00123EAB"/>
    <w:rsid w:val="001241A2"/>
    <w:rsid w:val="00125855"/>
    <w:rsid w:val="00125C7F"/>
    <w:rsid w:val="00125D8A"/>
    <w:rsid w:val="00126307"/>
    <w:rsid w:val="00126A65"/>
    <w:rsid w:val="00127344"/>
    <w:rsid w:val="00127934"/>
    <w:rsid w:val="00127956"/>
    <w:rsid w:val="00130114"/>
    <w:rsid w:val="00130BCC"/>
    <w:rsid w:val="0013125E"/>
    <w:rsid w:val="00131F36"/>
    <w:rsid w:val="00132EB8"/>
    <w:rsid w:val="00133698"/>
    <w:rsid w:val="00134422"/>
    <w:rsid w:val="00134BB7"/>
    <w:rsid w:val="001351AD"/>
    <w:rsid w:val="001377C5"/>
    <w:rsid w:val="00137AA4"/>
    <w:rsid w:val="00140B28"/>
    <w:rsid w:val="0014107B"/>
    <w:rsid w:val="00141669"/>
    <w:rsid w:val="00141A53"/>
    <w:rsid w:val="00143286"/>
    <w:rsid w:val="00143FE2"/>
    <w:rsid w:val="001459FA"/>
    <w:rsid w:val="00145B98"/>
    <w:rsid w:val="001466EA"/>
    <w:rsid w:val="00147169"/>
    <w:rsid w:val="00147229"/>
    <w:rsid w:val="00150AFA"/>
    <w:rsid w:val="001515EA"/>
    <w:rsid w:val="0015297F"/>
    <w:rsid w:val="00152D69"/>
    <w:rsid w:val="0015316F"/>
    <w:rsid w:val="00153623"/>
    <w:rsid w:val="00153F14"/>
    <w:rsid w:val="001543F9"/>
    <w:rsid w:val="00154F01"/>
    <w:rsid w:val="00154FB8"/>
    <w:rsid w:val="00155AF2"/>
    <w:rsid w:val="00155F92"/>
    <w:rsid w:val="00156B15"/>
    <w:rsid w:val="00160AC1"/>
    <w:rsid w:val="00160B5C"/>
    <w:rsid w:val="00160E70"/>
    <w:rsid w:val="00160ED2"/>
    <w:rsid w:val="00161030"/>
    <w:rsid w:val="00161AC2"/>
    <w:rsid w:val="00161D1A"/>
    <w:rsid w:val="00162531"/>
    <w:rsid w:val="00162663"/>
    <w:rsid w:val="00162C72"/>
    <w:rsid w:val="00162C93"/>
    <w:rsid w:val="00163057"/>
    <w:rsid w:val="00163982"/>
    <w:rsid w:val="00163BCB"/>
    <w:rsid w:val="00163DCE"/>
    <w:rsid w:val="00164FAB"/>
    <w:rsid w:val="00166135"/>
    <w:rsid w:val="001666D0"/>
    <w:rsid w:val="001667F8"/>
    <w:rsid w:val="00167386"/>
    <w:rsid w:val="001676C9"/>
    <w:rsid w:val="00167D7D"/>
    <w:rsid w:val="0017026A"/>
    <w:rsid w:val="001712BF"/>
    <w:rsid w:val="0017135B"/>
    <w:rsid w:val="001719BE"/>
    <w:rsid w:val="00172CEF"/>
    <w:rsid w:val="00172F15"/>
    <w:rsid w:val="001733B5"/>
    <w:rsid w:val="00173A02"/>
    <w:rsid w:val="00173E57"/>
    <w:rsid w:val="0017425E"/>
    <w:rsid w:val="00174A8A"/>
    <w:rsid w:val="00175F66"/>
    <w:rsid w:val="001767B0"/>
    <w:rsid w:val="00176978"/>
    <w:rsid w:val="001778CE"/>
    <w:rsid w:val="001779F7"/>
    <w:rsid w:val="00177A97"/>
    <w:rsid w:val="001800F7"/>
    <w:rsid w:val="00180421"/>
    <w:rsid w:val="001817CC"/>
    <w:rsid w:val="00182040"/>
    <w:rsid w:val="00182C89"/>
    <w:rsid w:val="0018378E"/>
    <w:rsid w:val="00184832"/>
    <w:rsid w:val="00184CB4"/>
    <w:rsid w:val="00185046"/>
    <w:rsid w:val="001855C4"/>
    <w:rsid w:val="00185A96"/>
    <w:rsid w:val="00185C35"/>
    <w:rsid w:val="001865A2"/>
    <w:rsid w:val="001868D8"/>
    <w:rsid w:val="001868FE"/>
    <w:rsid w:val="00186C0D"/>
    <w:rsid w:val="00187441"/>
    <w:rsid w:val="001875C7"/>
    <w:rsid w:val="00187A1E"/>
    <w:rsid w:val="0019010B"/>
    <w:rsid w:val="00190189"/>
    <w:rsid w:val="00190A60"/>
    <w:rsid w:val="001914F8"/>
    <w:rsid w:val="0019166C"/>
    <w:rsid w:val="00191BA7"/>
    <w:rsid w:val="00193590"/>
    <w:rsid w:val="00194335"/>
    <w:rsid w:val="00194AAB"/>
    <w:rsid w:val="00195889"/>
    <w:rsid w:val="00195B2D"/>
    <w:rsid w:val="00195C6A"/>
    <w:rsid w:val="00195F3D"/>
    <w:rsid w:val="0019676A"/>
    <w:rsid w:val="001975EF"/>
    <w:rsid w:val="00197922"/>
    <w:rsid w:val="001A049F"/>
    <w:rsid w:val="001A04AD"/>
    <w:rsid w:val="001A080D"/>
    <w:rsid w:val="001A17E9"/>
    <w:rsid w:val="001A187D"/>
    <w:rsid w:val="001A1980"/>
    <w:rsid w:val="001A1C4E"/>
    <w:rsid w:val="001A327B"/>
    <w:rsid w:val="001A33DF"/>
    <w:rsid w:val="001A3D98"/>
    <w:rsid w:val="001A4A39"/>
    <w:rsid w:val="001A549B"/>
    <w:rsid w:val="001B0394"/>
    <w:rsid w:val="001B0882"/>
    <w:rsid w:val="001B0A18"/>
    <w:rsid w:val="001B3DFF"/>
    <w:rsid w:val="001B44B1"/>
    <w:rsid w:val="001B4A30"/>
    <w:rsid w:val="001B6205"/>
    <w:rsid w:val="001B7B51"/>
    <w:rsid w:val="001C060E"/>
    <w:rsid w:val="001C0FAD"/>
    <w:rsid w:val="001C1477"/>
    <w:rsid w:val="001C2F54"/>
    <w:rsid w:val="001C3AEE"/>
    <w:rsid w:val="001C3C27"/>
    <w:rsid w:val="001C531D"/>
    <w:rsid w:val="001C6AB4"/>
    <w:rsid w:val="001C6BF7"/>
    <w:rsid w:val="001C75C1"/>
    <w:rsid w:val="001D0BC1"/>
    <w:rsid w:val="001D1002"/>
    <w:rsid w:val="001D1009"/>
    <w:rsid w:val="001D1B9D"/>
    <w:rsid w:val="001D204C"/>
    <w:rsid w:val="001D219C"/>
    <w:rsid w:val="001D28F2"/>
    <w:rsid w:val="001D2922"/>
    <w:rsid w:val="001D2FB8"/>
    <w:rsid w:val="001D3A78"/>
    <w:rsid w:val="001D5262"/>
    <w:rsid w:val="001D5491"/>
    <w:rsid w:val="001D54B6"/>
    <w:rsid w:val="001D5618"/>
    <w:rsid w:val="001D68E4"/>
    <w:rsid w:val="001D7D9F"/>
    <w:rsid w:val="001E1FA4"/>
    <w:rsid w:val="001E2CBD"/>
    <w:rsid w:val="001E36C1"/>
    <w:rsid w:val="001E3C97"/>
    <w:rsid w:val="001E54C5"/>
    <w:rsid w:val="001E57AA"/>
    <w:rsid w:val="001E58EC"/>
    <w:rsid w:val="001E62B5"/>
    <w:rsid w:val="001E67CA"/>
    <w:rsid w:val="001E6DCA"/>
    <w:rsid w:val="001E7096"/>
    <w:rsid w:val="001E71AE"/>
    <w:rsid w:val="001E79E2"/>
    <w:rsid w:val="001E7DB4"/>
    <w:rsid w:val="001F0454"/>
    <w:rsid w:val="001F0AF7"/>
    <w:rsid w:val="001F10C6"/>
    <w:rsid w:val="001F13F8"/>
    <w:rsid w:val="001F13FE"/>
    <w:rsid w:val="001F2335"/>
    <w:rsid w:val="001F2505"/>
    <w:rsid w:val="001F33F4"/>
    <w:rsid w:val="001F3404"/>
    <w:rsid w:val="001F3B92"/>
    <w:rsid w:val="001F3F5F"/>
    <w:rsid w:val="001F3FA1"/>
    <w:rsid w:val="001F5EB2"/>
    <w:rsid w:val="001F642B"/>
    <w:rsid w:val="001F6C90"/>
    <w:rsid w:val="001F78F3"/>
    <w:rsid w:val="001F7BDE"/>
    <w:rsid w:val="001F7EDF"/>
    <w:rsid w:val="0020052E"/>
    <w:rsid w:val="00200A1D"/>
    <w:rsid w:val="00201409"/>
    <w:rsid w:val="00201F0C"/>
    <w:rsid w:val="00202197"/>
    <w:rsid w:val="00202BF6"/>
    <w:rsid w:val="002037F4"/>
    <w:rsid w:val="00203873"/>
    <w:rsid w:val="00204818"/>
    <w:rsid w:val="00204D37"/>
    <w:rsid w:val="002051E2"/>
    <w:rsid w:val="002057F3"/>
    <w:rsid w:val="002057FA"/>
    <w:rsid w:val="00206558"/>
    <w:rsid w:val="00206B94"/>
    <w:rsid w:val="00206FAE"/>
    <w:rsid w:val="00207139"/>
    <w:rsid w:val="00207C23"/>
    <w:rsid w:val="00207C6D"/>
    <w:rsid w:val="00207FA7"/>
    <w:rsid w:val="00210C01"/>
    <w:rsid w:val="002113A6"/>
    <w:rsid w:val="00211DBC"/>
    <w:rsid w:val="00211E32"/>
    <w:rsid w:val="00211EC3"/>
    <w:rsid w:val="00211F64"/>
    <w:rsid w:val="00211FFA"/>
    <w:rsid w:val="002120BB"/>
    <w:rsid w:val="00212316"/>
    <w:rsid w:val="00212958"/>
    <w:rsid w:val="00212E51"/>
    <w:rsid w:val="00213813"/>
    <w:rsid w:val="00213A5B"/>
    <w:rsid w:val="002140D0"/>
    <w:rsid w:val="00214190"/>
    <w:rsid w:val="00214C3E"/>
    <w:rsid w:val="00214DF0"/>
    <w:rsid w:val="00215E03"/>
    <w:rsid w:val="00215F7C"/>
    <w:rsid w:val="00217094"/>
    <w:rsid w:val="002213BC"/>
    <w:rsid w:val="002219BC"/>
    <w:rsid w:val="00221C24"/>
    <w:rsid w:val="00222625"/>
    <w:rsid w:val="0022294F"/>
    <w:rsid w:val="0022305A"/>
    <w:rsid w:val="0022409A"/>
    <w:rsid w:val="002254E1"/>
    <w:rsid w:val="00225C04"/>
    <w:rsid w:val="00225CB8"/>
    <w:rsid w:val="00226363"/>
    <w:rsid w:val="00227180"/>
    <w:rsid w:val="0022757D"/>
    <w:rsid w:val="00227BB5"/>
    <w:rsid w:val="002301B9"/>
    <w:rsid w:val="00230325"/>
    <w:rsid w:val="00230F09"/>
    <w:rsid w:val="0023102C"/>
    <w:rsid w:val="002311B0"/>
    <w:rsid w:val="0023175E"/>
    <w:rsid w:val="00231831"/>
    <w:rsid w:val="002318F1"/>
    <w:rsid w:val="002326E9"/>
    <w:rsid w:val="00234173"/>
    <w:rsid w:val="0023441F"/>
    <w:rsid w:val="00234EEB"/>
    <w:rsid w:val="00235880"/>
    <w:rsid w:val="002362F0"/>
    <w:rsid w:val="002364F6"/>
    <w:rsid w:val="002365BE"/>
    <w:rsid w:val="00236D15"/>
    <w:rsid w:val="0023725D"/>
    <w:rsid w:val="00240BEC"/>
    <w:rsid w:val="00240F11"/>
    <w:rsid w:val="00241FEA"/>
    <w:rsid w:val="002421E6"/>
    <w:rsid w:val="00242C91"/>
    <w:rsid w:val="0024359A"/>
    <w:rsid w:val="00244AE4"/>
    <w:rsid w:val="0024594C"/>
    <w:rsid w:val="002465D5"/>
    <w:rsid w:val="00246A97"/>
    <w:rsid w:val="00246EE1"/>
    <w:rsid w:val="00246F6B"/>
    <w:rsid w:val="00247147"/>
    <w:rsid w:val="00247947"/>
    <w:rsid w:val="00250345"/>
    <w:rsid w:val="0025225C"/>
    <w:rsid w:val="00252407"/>
    <w:rsid w:val="00252897"/>
    <w:rsid w:val="00252F88"/>
    <w:rsid w:val="002535F2"/>
    <w:rsid w:val="00253F3E"/>
    <w:rsid w:val="002546ED"/>
    <w:rsid w:val="00254965"/>
    <w:rsid w:val="00254D31"/>
    <w:rsid w:val="00255CFB"/>
    <w:rsid w:val="00256E01"/>
    <w:rsid w:val="00260185"/>
    <w:rsid w:val="00260F21"/>
    <w:rsid w:val="00261318"/>
    <w:rsid w:val="00261661"/>
    <w:rsid w:val="00261E77"/>
    <w:rsid w:val="00261F3E"/>
    <w:rsid w:val="0026250E"/>
    <w:rsid w:val="002629F0"/>
    <w:rsid w:val="00262D4A"/>
    <w:rsid w:val="0026307A"/>
    <w:rsid w:val="00263622"/>
    <w:rsid w:val="00264471"/>
    <w:rsid w:val="00264F2F"/>
    <w:rsid w:val="002650FE"/>
    <w:rsid w:val="00265199"/>
    <w:rsid w:val="002654F9"/>
    <w:rsid w:val="00265613"/>
    <w:rsid w:val="00265664"/>
    <w:rsid w:val="0026580B"/>
    <w:rsid w:val="00265A45"/>
    <w:rsid w:val="00265DAF"/>
    <w:rsid w:val="00266411"/>
    <w:rsid w:val="00266FE6"/>
    <w:rsid w:val="00267835"/>
    <w:rsid w:val="00267E3C"/>
    <w:rsid w:val="002711F0"/>
    <w:rsid w:val="00271BA5"/>
    <w:rsid w:val="00271C58"/>
    <w:rsid w:val="002729E5"/>
    <w:rsid w:val="00272E99"/>
    <w:rsid w:val="00273E0B"/>
    <w:rsid w:val="00274936"/>
    <w:rsid w:val="00275159"/>
    <w:rsid w:val="002759C2"/>
    <w:rsid w:val="00276198"/>
    <w:rsid w:val="00277218"/>
    <w:rsid w:val="0027727D"/>
    <w:rsid w:val="00277CB6"/>
    <w:rsid w:val="002803A8"/>
    <w:rsid w:val="002808B6"/>
    <w:rsid w:val="002809EE"/>
    <w:rsid w:val="002813E6"/>
    <w:rsid w:val="002814C5"/>
    <w:rsid w:val="00281822"/>
    <w:rsid w:val="00282202"/>
    <w:rsid w:val="00282E8A"/>
    <w:rsid w:val="00283290"/>
    <w:rsid w:val="0028369E"/>
    <w:rsid w:val="0028488F"/>
    <w:rsid w:val="00285F14"/>
    <w:rsid w:val="00286A2B"/>
    <w:rsid w:val="00286CE3"/>
    <w:rsid w:val="002874F2"/>
    <w:rsid w:val="00287C7F"/>
    <w:rsid w:val="002900B6"/>
    <w:rsid w:val="002902A7"/>
    <w:rsid w:val="00290D64"/>
    <w:rsid w:val="00291A6E"/>
    <w:rsid w:val="0029298C"/>
    <w:rsid w:val="00293A5D"/>
    <w:rsid w:val="00293A73"/>
    <w:rsid w:val="00294074"/>
    <w:rsid w:val="002943B4"/>
    <w:rsid w:val="002953A5"/>
    <w:rsid w:val="002956E4"/>
    <w:rsid w:val="00295B8C"/>
    <w:rsid w:val="002960E0"/>
    <w:rsid w:val="002969BD"/>
    <w:rsid w:val="00296A92"/>
    <w:rsid w:val="00297B51"/>
    <w:rsid w:val="002A0799"/>
    <w:rsid w:val="002A0B56"/>
    <w:rsid w:val="002A15A0"/>
    <w:rsid w:val="002A2347"/>
    <w:rsid w:val="002A2AE7"/>
    <w:rsid w:val="002A6061"/>
    <w:rsid w:val="002A62FE"/>
    <w:rsid w:val="002B06E6"/>
    <w:rsid w:val="002B15E9"/>
    <w:rsid w:val="002B185B"/>
    <w:rsid w:val="002B1A48"/>
    <w:rsid w:val="002B1D89"/>
    <w:rsid w:val="002B2253"/>
    <w:rsid w:val="002B3478"/>
    <w:rsid w:val="002B3C0C"/>
    <w:rsid w:val="002B40BC"/>
    <w:rsid w:val="002B457A"/>
    <w:rsid w:val="002B48B9"/>
    <w:rsid w:val="002B5CB7"/>
    <w:rsid w:val="002B5D0B"/>
    <w:rsid w:val="002B78F0"/>
    <w:rsid w:val="002B7D92"/>
    <w:rsid w:val="002C0258"/>
    <w:rsid w:val="002C0DFB"/>
    <w:rsid w:val="002C1B4E"/>
    <w:rsid w:val="002C2110"/>
    <w:rsid w:val="002C22B8"/>
    <w:rsid w:val="002C2D27"/>
    <w:rsid w:val="002C3E4B"/>
    <w:rsid w:val="002C459A"/>
    <w:rsid w:val="002C5295"/>
    <w:rsid w:val="002C5ED8"/>
    <w:rsid w:val="002C6172"/>
    <w:rsid w:val="002C65EC"/>
    <w:rsid w:val="002C6616"/>
    <w:rsid w:val="002C693D"/>
    <w:rsid w:val="002C6AA5"/>
    <w:rsid w:val="002C7249"/>
    <w:rsid w:val="002D02D9"/>
    <w:rsid w:val="002D030A"/>
    <w:rsid w:val="002D0B37"/>
    <w:rsid w:val="002D1091"/>
    <w:rsid w:val="002D17F8"/>
    <w:rsid w:val="002D2BE1"/>
    <w:rsid w:val="002D2F69"/>
    <w:rsid w:val="002D42DA"/>
    <w:rsid w:val="002D4A5A"/>
    <w:rsid w:val="002D52BA"/>
    <w:rsid w:val="002D53E0"/>
    <w:rsid w:val="002D710F"/>
    <w:rsid w:val="002D754D"/>
    <w:rsid w:val="002E045A"/>
    <w:rsid w:val="002E05B1"/>
    <w:rsid w:val="002E0DC9"/>
    <w:rsid w:val="002E1162"/>
    <w:rsid w:val="002E1773"/>
    <w:rsid w:val="002E2061"/>
    <w:rsid w:val="002E24C1"/>
    <w:rsid w:val="002E3785"/>
    <w:rsid w:val="002E587E"/>
    <w:rsid w:val="002E603E"/>
    <w:rsid w:val="002E6221"/>
    <w:rsid w:val="002E7415"/>
    <w:rsid w:val="002E7510"/>
    <w:rsid w:val="002E75BB"/>
    <w:rsid w:val="002F0264"/>
    <w:rsid w:val="002F0383"/>
    <w:rsid w:val="002F0D87"/>
    <w:rsid w:val="002F11BB"/>
    <w:rsid w:val="002F1468"/>
    <w:rsid w:val="002F1A35"/>
    <w:rsid w:val="002F1BB7"/>
    <w:rsid w:val="002F1F7B"/>
    <w:rsid w:val="002F29B0"/>
    <w:rsid w:val="002F30EB"/>
    <w:rsid w:val="002F345F"/>
    <w:rsid w:val="002F377F"/>
    <w:rsid w:val="002F3DB7"/>
    <w:rsid w:val="002F4A02"/>
    <w:rsid w:val="002F4AA4"/>
    <w:rsid w:val="002F5A69"/>
    <w:rsid w:val="002F5EA6"/>
    <w:rsid w:val="002F65C4"/>
    <w:rsid w:val="002F6E61"/>
    <w:rsid w:val="002F7471"/>
    <w:rsid w:val="002F7ADE"/>
    <w:rsid w:val="00300685"/>
    <w:rsid w:val="0030080D"/>
    <w:rsid w:val="00300909"/>
    <w:rsid w:val="0030260C"/>
    <w:rsid w:val="00303C36"/>
    <w:rsid w:val="00304A6E"/>
    <w:rsid w:val="00304F61"/>
    <w:rsid w:val="003052F1"/>
    <w:rsid w:val="003053FC"/>
    <w:rsid w:val="003054DE"/>
    <w:rsid w:val="0030560A"/>
    <w:rsid w:val="00306343"/>
    <w:rsid w:val="00306386"/>
    <w:rsid w:val="003066A0"/>
    <w:rsid w:val="00306885"/>
    <w:rsid w:val="00307755"/>
    <w:rsid w:val="00310A28"/>
    <w:rsid w:val="00310AF1"/>
    <w:rsid w:val="00310FFE"/>
    <w:rsid w:val="00311469"/>
    <w:rsid w:val="003117E3"/>
    <w:rsid w:val="00311C3E"/>
    <w:rsid w:val="00313451"/>
    <w:rsid w:val="00314CCB"/>
    <w:rsid w:val="00314F96"/>
    <w:rsid w:val="0031529E"/>
    <w:rsid w:val="003154BB"/>
    <w:rsid w:val="003154F0"/>
    <w:rsid w:val="003158FC"/>
    <w:rsid w:val="00316263"/>
    <w:rsid w:val="003165B4"/>
    <w:rsid w:val="003166B3"/>
    <w:rsid w:val="00316FB7"/>
    <w:rsid w:val="003174CE"/>
    <w:rsid w:val="00317C06"/>
    <w:rsid w:val="00317DA9"/>
    <w:rsid w:val="00320023"/>
    <w:rsid w:val="003206A0"/>
    <w:rsid w:val="00320B49"/>
    <w:rsid w:val="00320E9D"/>
    <w:rsid w:val="003218D6"/>
    <w:rsid w:val="00321AB7"/>
    <w:rsid w:val="00321B45"/>
    <w:rsid w:val="00321B79"/>
    <w:rsid w:val="003220B5"/>
    <w:rsid w:val="00322469"/>
    <w:rsid w:val="003229FC"/>
    <w:rsid w:val="0032446A"/>
    <w:rsid w:val="00325168"/>
    <w:rsid w:val="003251D3"/>
    <w:rsid w:val="003256AD"/>
    <w:rsid w:val="00325BD6"/>
    <w:rsid w:val="00326AFB"/>
    <w:rsid w:val="00326C91"/>
    <w:rsid w:val="00327072"/>
    <w:rsid w:val="00327649"/>
    <w:rsid w:val="00327B78"/>
    <w:rsid w:val="0033053D"/>
    <w:rsid w:val="003307C9"/>
    <w:rsid w:val="00331652"/>
    <w:rsid w:val="00332480"/>
    <w:rsid w:val="0033271E"/>
    <w:rsid w:val="00332865"/>
    <w:rsid w:val="00332CBF"/>
    <w:rsid w:val="00332F20"/>
    <w:rsid w:val="00333026"/>
    <w:rsid w:val="003374E2"/>
    <w:rsid w:val="00337B86"/>
    <w:rsid w:val="0034060E"/>
    <w:rsid w:val="00340AB0"/>
    <w:rsid w:val="00340B1A"/>
    <w:rsid w:val="00342349"/>
    <w:rsid w:val="00342D22"/>
    <w:rsid w:val="00343735"/>
    <w:rsid w:val="00343D36"/>
    <w:rsid w:val="00343F0D"/>
    <w:rsid w:val="003448BF"/>
    <w:rsid w:val="00344DC6"/>
    <w:rsid w:val="00345160"/>
    <w:rsid w:val="00346634"/>
    <w:rsid w:val="00347318"/>
    <w:rsid w:val="003504E5"/>
    <w:rsid w:val="00351F36"/>
    <w:rsid w:val="003531D9"/>
    <w:rsid w:val="00353686"/>
    <w:rsid w:val="003544A9"/>
    <w:rsid w:val="00354782"/>
    <w:rsid w:val="00354C23"/>
    <w:rsid w:val="00355248"/>
    <w:rsid w:val="00355F8E"/>
    <w:rsid w:val="00356BEC"/>
    <w:rsid w:val="003578FC"/>
    <w:rsid w:val="00357B37"/>
    <w:rsid w:val="00360D6F"/>
    <w:rsid w:val="003616E7"/>
    <w:rsid w:val="00361B63"/>
    <w:rsid w:val="00362C5F"/>
    <w:rsid w:val="00362F05"/>
    <w:rsid w:val="00363B8C"/>
    <w:rsid w:val="00364590"/>
    <w:rsid w:val="00364836"/>
    <w:rsid w:val="00364D02"/>
    <w:rsid w:val="00365A44"/>
    <w:rsid w:val="003661AD"/>
    <w:rsid w:val="00366D73"/>
    <w:rsid w:val="00366E91"/>
    <w:rsid w:val="00370FC9"/>
    <w:rsid w:val="00371746"/>
    <w:rsid w:val="0037179A"/>
    <w:rsid w:val="003717DA"/>
    <w:rsid w:val="003717EC"/>
    <w:rsid w:val="00371C05"/>
    <w:rsid w:val="00372317"/>
    <w:rsid w:val="00372471"/>
    <w:rsid w:val="0037259A"/>
    <w:rsid w:val="00372620"/>
    <w:rsid w:val="0037280F"/>
    <w:rsid w:val="00372855"/>
    <w:rsid w:val="0037289A"/>
    <w:rsid w:val="00372BF2"/>
    <w:rsid w:val="003735EB"/>
    <w:rsid w:val="00373E35"/>
    <w:rsid w:val="0038012B"/>
    <w:rsid w:val="003824C5"/>
    <w:rsid w:val="0038330B"/>
    <w:rsid w:val="00383EAF"/>
    <w:rsid w:val="00383FA3"/>
    <w:rsid w:val="00385862"/>
    <w:rsid w:val="00385C6E"/>
    <w:rsid w:val="00385D0F"/>
    <w:rsid w:val="00386170"/>
    <w:rsid w:val="00386784"/>
    <w:rsid w:val="003868EA"/>
    <w:rsid w:val="003877DA"/>
    <w:rsid w:val="00390D68"/>
    <w:rsid w:val="003910C3"/>
    <w:rsid w:val="00391D42"/>
    <w:rsid w:val="00391F9D"/>
    <w:rsid w:val="00393858"/>
    <w:rsid w:val="00393C1C"/>
    <w:rsid w:val="00393E9E"/>
    <w:rsid w:val="00393FD4"/>
    <w:rsid w:val="0039564B"/>
    <w:rsid w:val="00395D17"/>
    <w:rsid w:val="003968F5"/>
    <w:rsid w:val="00397B21"/>
    <w:rsid w:val="00397BCB"/>
    <w:rsid w:val="00397E94"/>
    <w:rsid w:val="003A0C43"/>
    <w:rsid w:val="003A1831"/>
    <w:rsid w:val="003A1836"/>
    <w:rsid w:val="003A43F5"/>
    <w:rsid w:val="003A5041"/>
    <w:rsid w:val="003A587D"/>
    <w:rsid w:val="003A5AFA"/>
    <w:rsid w:val="003A610F"/>
    <w:rsid w:val="003A6ABD"/>
    <w:rsid w:val="003A6B85"/>
    <w:rsid w:val="003A7218"/>
    <w:rsid w:val="003A74BD"/>
    <w:rsid w:val="003B1669"/>
    <w:rsid w:val="003B1791"/>
    <w:rsid w:val="003B1AF5"/>
    <w:rsid w:val="003B2383"/>
    <w:rsid w:val="003B3474"/>
    <w:rsid w:val="003B3581"/>
    <w:rsid w:val="003B37B2"/>
    <w:rsid w:val="003B3826"/>
    <w:rsid w:val="003B3FC4"/>
    <w:rsid w:val="003B46E7"/>
    <w:rsid w:val="003B4A3B"/>
    <w:rsid w:val="003B4E77"/>
    <w:rsid w:val="003B4E84"/>
    <w:rsid w:val="003B4F17"/>
    <w:rsid w:val="003B5CEB"/>
    <w:rsid w:val="003B5D09"/>
    <w:rsid w:val="003B5D55"/>
    <w:rsid w:val="003B6F64"/>
    <w:rsid w:val="003B73CE"/>
    <w:rsid w:val="003C02DD"/>
    <w:rsid w:val="003C068F"/>
    <w:rsid w:val="003C17FD"/>
    <w:rsid w:val="003C271D"/>
    <w:rsid w:val="003C28C5"/>
    <w:rsid w:val="003C29C9"/>
    <w:rsid w:val="003C2C8F"/>
    <w:rsid w:val="003C2D6B"/>
    <w:rsid w:val="003C2E0B"/>
    <w:rsid w:val="003C36A0"/>
    <w:rsid w:val="003C3F03"/>
    <w:rsid w:val="003C5737"/>
    <w:rsid w:val="003C74E9"/>
    <w:rsid w:val="003C7DEF"/>
    <w:rsid w:val="003D08F9"/>
    <w:rsid w:val="003D0B12"/>
    <w:rsid w:val="003D0CDD"/>
    <w:rsid w:val="003D0EEF"/>
    <w:rsid w:val="003D14B5"/>
    <w:rsid w:val="003D14CA"/>
    <w:rsid w:val="003D1B54"/>
    <w:rsid w:val="003D1B9C"/>
    <w:rsid w:val="003D3DB1"/>
    <w:rsid w:val="003D63D3"/>
    <w:rsid w:val="003D63F2"/>
    <w:rsid w:val="003D6B1F"/>
    <w:rsid w:val="003D6BBA"/>
    <w:rsid w:val="003D6D30"/>
    <w:rsid w:val="003D76E7"/>
    <w:rsid w:val="003E090B"/>
    <w:rsid w:val="003E0DD8"/>
    <w:rsid w:val="003E0EDB"/>
    <w:rsid w:val="003E10CF"/>
    <w:rsid w:val="003E18DD"/>
    <w:rsid w:val="003E2B10"/>
    <w:rsid w:val="003E509E"/>
    <w:rsid w:val="003E5B40"/>
    <w:rsid w:val="003E65CB"/>
    <w:rsid w:val="003E7BA3"/>
    <w:rsid w:val="003F0566"/>
    <w:rsid w:val="003F2FF2"/>
    <w:rsid w:val="003F34F7"/>
    <w:rsid w:val="003F353D"/>
    <w:rsid w:val="003F3A67"/>
    <w:rsid w:val="003F4934"/>
    <w:rsid w:val="003F4B44"/>
    <w:rsid w:val="003F50FE"/>
    <w:rsid w:val="003F5C91"/>
    <w:rsid w:val="003F6306"/>
    <w:rsid w:val="003F6363"/>
    <w:rsid w:val="003F6D37"/>
    <w:rsid w:val="003F72D9"/>
    <w:rsid w:val="00401110"/>
    <w:rsid w:val="00401BE6"/>
    <w:rsid w:val="0040322F"/>
    <w:rsid w:val="004035E8"/>
    <w:rsid w:val="00403FBA"/>
    <w:rsid w:val="00404BF9"/>
    <w:rsid w:val="00406AE4"/>
    <w:rsid w:val="00406C89"/>
    <w:rsid w:val="004116C0"/>
    <w:rsid w:val="00411BDD"/>
    <w:rsid w:val="00413A44"/>
    <w:rsid w:val="00413C07"/>
    <w:rsid w:val="00414134"/>
    <w:rsid w:val="00414352"/>
    <w:rsid w:val="00414B02"/>
    <w:rsid w:val="00414B30"/>
    <w:rsid w:val="00414C3C"/>
    <w:rsid w:val="00414E22"/>
    <w:rsid w:val="00416330"/>
    <w:rsid w:val="00416686"/>
    <w:rsid w:val="00416DD9"/>
    <w:rsid w:val="00417255"/>
    <w:rsid w:val="004201DE"/>
    <w:rsid w:val="004204CE"/>
    <w:rsid w:val="00420A36"/>
    <w:rsid w:val="00420EF8"/>
    <w:rsid w:val="00421334"/>
    <w:rsid w:val="004217EA"/>
    <w:rsid w:val="004231FD"/>
    <w:rsid w:val="004235B4"/>
    <w:rsid w:val="004237F5"/>
    <w:rsid w:val="00424D43"/>
    <w:rsid w:val="00424E2B"/>
    <w:rsid w:val="004259EE"/>
    <w:rsid w:val="00426E6B"/>
    <w:rsid w:val="0042713B"/>
    <w:rsid w:val="004278E9"/>
    <w:rsid w:val="0042790A"/>
    <w:rsid w:val="0042798D"/>
    <w:rsid w:val="0043258E"/>
    <w:rsid w:val="00433720"/>
    <w:rsid w:val="00433923"/>
    <w:rsid w:val="004339A5"/>
    <w:rsid w:val="00433F17"/>
    <w:rsid w:val="00434774"/>
    <w:rsid w:val="00434EF1"/>
    <w:rsid w:val="00437533"/>
    <w:rsid w:val="00440799"/>
    <w:rsid w:val="004409CE"/>
    <w:rsid w:val="00442C40"/>
    <w:rsid w:val="00443B2E"/>
    <w:rsid w:val="00443F74"/>
    <w:rsid w:val="004442FB"/>
    <w:rsid w:val="00444E40"/>
    <w:rsid w:val="00445BF5"/>
    <w:rsid w:val="00446265"/>
    <w:rsid w:val="004467DE"/>
    <w:rsid w:val="00447960"/>
    <w:rsid w:val="00450C61"/>
    <w:rsid w:val="00450C67"/>
    <w:rsid w:val="00450EE3"/>
    <w:rsid w:val="004525AB"/>
    <w:rsid w:val="00453A61"/>
    <w:rsid w:val="00453C44"/>
    <w:rsid w:val="0045460D"/>
    <w:rsid w:val="00454E12"/>
    <w:rsid w:val="00455558"/>
    <w:rsid w:val="00456818"/>
    <w:rsid w:val="00457485"/>
    <w:rsid w:val="00457487"/>
    <w:rsid w:val="00457BE7"/>
    <w:rsid w:val="00457C03"/>
    <w:rsid w:val="00457CD7"/>
    <w:rsid w:val="00460BB5"/>
    <w:rsid w:val="00461102"/>
    <w:rsid w:val="0046135A"/>
    <w:rsid w:val="00461500"/>
    <w:rsid w:val="004619F6"/>
    <w:rsid w:val="004625F6"/>
    <w:rsid w:val="00462AE9"/>
    <w:rsid w:val="0046338E"/>
    <w:rsid w:val="00465803"/>
    <w:rsid w:val="00465AB9"/>
    <w:rsid w:val="004666AE"/>
    <w:rsid w:val="00466B01"/>
    <w:rsid w:val="00467428"/>
    <w:rsid w:val="00471AB5"/>
    <w:rsid w:val="004722B5"/>
    <w:rsid w:val="004737FB"/>
    <w:rsid w:val="00473CA1"/>
    <w:rsid w:val="00473DC3"/>
    <w:rsid w:val="00473F25"/>
    <w:rsid w:val="0047405D"/>
    <w:rsid w:val="00475F16"/>
    <w:rsid w:val="00476041"/>
    <w:rsid w:val="00476764"/>
    <w:rsid w:val="0047708C"/>
    <w:rsid w:val="00477AC4"/>
    <w:rsid w:val="00477B9F"/>
    <w:rsid w:val="00480BE7"/>
    <w:rsid w:val="00482B4F"/>
    <w:rsid w:val="00482C85"/>
    <w:rsid w:val="00482E28"/>
    <w:rsid w:val="00483A09"/>
    <w:rsid w:val="00483DB7"/>
    <w:rsid w:val="004842B6"/>
    <w:rsid w:val="004854FC"/>
    <w:rsid w:val="00485E45"/>
    <w:rsid w:val="00486736"/>
    <w:rsid w:val="00487273"/>
    <w:rsid w:val="00487552"/>
    <w:rsid w:val="00487A57"/>
    <w:rsid w:val="00490DDB"/>
    <w:rsid w:val="0049158F"/>
    <w:rsid w:val="00491C16"/>
    <w:rsid w:val="00492252"/>
    <w:rsid w:val="004928BC"/>
    <w:rsid w:val="00492EF3"/>
    <w:rsid w:val="004943A8"/>
    <w:rsid w:val="004947F7"/>
    <w:rsid w:val="00495834"/>
    <w:rsid w:val="00495E6E"/>
    <w:rsid w:val="00496DCF"/>
    <w:rsid w:val="004A1A09"/>
    <w:rsid w:val="004A1C14"/>
    <w:rsid w:val="004A2160"/>
    <w:rsid w:val="004A5876"/>
    <w:rsid w:val="004A7441"/>
    <w:rsid w:val="004B0990"/>
    <w:rsid w:val="004B1D42"/>
    <w:rsid w:val="004B1F8A"/>
    <w:rsid w:val="004B217E"/>
    <w:rsid w:val="004B2645"/>
    <w:rsid w:val="004B349F"/>
    <w:rsid w:val="004B3B1E"/>
    <w:rsid w:val="004B4247"/>
    <w:rsid w:val="004B45CF"/>
    <w:rsid w:val="004B54ED"/>
    <w:rsid w:val="004B5DBD"/>
    <w:rsid w:val="004B5E93"/>
    <w:rsid w:val="004B6371"/>
    <w:rsid w:val="004B681B"/>
    <w:rsid w:val="004B688B"/>
    <w:rsid w:val="004B740D"/>
    <w:rsid w:val="004B7BE3"/>
    <w:rsid w:val="004C04E0"/>
    <w:rsid w:val="004C1590"/>
    <w:rsid w:val="004C1954"/>
    <w:rsid w:val="004C1F89"/>
    <w:rsid w:val="004C2634"/>
    <w:rsid w:val="004C27F2"/>
    <w:rsid w:val="004C2E9D"/>
    <w:rsid w:val="004C5702"/>
    <w:rsid w:val="004C570D"/>
    <w:rsid w:val="004C5CB5"/>
    <w:rsid w:val="004C661D"/>
    <w:rsid w:val="004C764F"/>
    <w:rsid w:val="004C79EA"/>
    <w:rsid w:val="004D016B"/>
    <w:rsid w:val="004D02C5"/>
    <w:rsid w:val="004D10D3"/>
    <w:rsid w:val="004D1837"/>
    <w:rsid w:val="004D1E10"/>
    <w:rsid w:val="004D33D1"/>
    <w:rsid w:val="004D3802"/>
    <w:rsid w:val="004D4054"/>
    <w:rsid w:val="004D40A2"/>
    <w:rsid w:val="004D4455"/>
    <w:rsid w:val="004D4A4C"/>
    <w:rsid w:val="004D4DBE"/>
    <w:rsid w:val="004D4E3F"/>
    <w:rsid w:val="004D501A"/>
    <w:rsid w:val="004D51B3"/>
    <w:rsid w:val="004D555C"/>
    <w:rsid w:val="004D57A4"/>
    <w:rsid w:val="004E0113"/>
    <w:rsid w:val="004E08C2"/>
    <w:rsid w:val="004E0967"/>
    <w:rsid w:val="004E0EA6"/>
    <w:rsid w:val="004E1501"/>
    <w:rsid w:val="004E195A"/>
    <w:rsid w:val="004E24A0"/>
    <w:rsid w:val="004E29DE"/>
    <w:rsid w:val="004E2B80"/>
    <w:rsid w:val="004E387E"/>
    <w:rsid w:val="004E411F"/>
    <w:rsid w:val="004E45D0"/>
    <w:rsid w:val="004E49AC"/>
    <w:rsid w:val="004E5192"/>
    <w:rsid w:val="004E538D"/>
    <w:rsid w:val="004E54E3"/>
    <w:rsid w:val="004E6A58"/>
    <w:rsid w:val="004E6AD3"/>
    <w:rsid w:val="004E7446"/>
    <w:rsid w:val="004E7EB5"/>
    <w:rsid w:val="004E7FB8"/>
    <w:rsid w:val="004F1B64"/>
    <w:rsid w:val="004F2653"/>
    <w:rsid w:val="004F2FB3"/>
    <w:rsid w:val="004F304E"/>
    <w:rsid w:val="004F3EA2"/>
    <w:rsid w:val="004F4682"/>
    <w:rsid w:val="004F5627"/>
    <w:rsid w:val="004F5B6C"/>
    <w:rsid w:val="004F6881"/>
    <w:rsid w:val="005008DB"/>
    <w:rsid w:val="005010FE"/>
    <w:rsid w:val="00501790"/>
    <w:rsid w:val="00501A9D"/>
    <w:rsid w:val="00503FA0"/>
    <w:rsid w:val="00504886"/>
    <w:rsid w:val="00505333"/>
    <w:rsid w:val="00505C4B"/>
    <w:rsid w:val="0050610F"/>
    <w:rsid w:val="00506213"/>
    <w:rsid w:val="00506A17"/>
    <w:rsid w:val="00507001"/>
    <w:rsid w:val="0050727E"/>
    <w:rsid w:val="0050753E"/>
    <w:rsid w:val="00510B01"/>
    <w:rsid w:val="0051148F"/>
    <w:rsid w:val="00512049"/>
    <w:rsid w:val="005128E5"/>
    <w:rsid w:val="00513A7C"/>
    <w:rsid w:val="0051529D"/>
    <w:rsid w:val="0051621D"/>
    <w:rsid w:val="00516E43"/>
    <w:rsid w:val="00517944"/>
    <w:rsid w:val="00517FE2"/>
    <w:rsid w:val="0052082C"/>
    <w:rsid w:val="00520B8F"/>
    <w:rsid w:val="005218D1"/>
    <w:rsid w:val="00522A59"/>
    <w:rsid w:val="00522E31"/>
    <w:rsid w:val="00523370"/>
    <w:rsid w:val="00524E38"/>
    <w:rsid w:val="005254EF"/>
    <w:rsid w:val="00525ED2"/>
    <w:rsid w:val="005267F9"/>
    <w:rsid w:val="00526F5B"/>
    <w:rsid w:val="005303BD"/>
    <w:rsid w:val="0053087F"/>
    <w:rsid w:val="00530D19"/>
    <w:rsid w:val="00531726"/>
    <w:rsid w:val="00532BAA"/>
    <w:rsid w:val="00533BF6"/>
    <w:rsid w:val="00534506"/>
    <w:rsid w:val="0053564A"/>
    <w:rsid w:val="005356D8"/>
    <w:rsid w:val="00535724"/>
    <w:rsid w:val="005359B1"/>
    <w:rsid w:val="00535C60"/>
    <w:rsid w:val="00537A50"/>
    <w:rsid w:val="00537EA0"/>
    <w:rsid w:val="00537EE2"/>
    <w:rsid w:val="00537FE2"/>
    <w:rsid w:val="00540D60"/>
    <w:rsid w:val="005414B9"/>
    <w:rsid w:val="005417B5"/>
    <w:rsid w:val="00542C42"/>
    <w:rsid w:val="00544D2C"/>
    <w:rsid w:val="00544E5F"/>
    <w:rsid w:val="00545301"/>
    <w:rsid w:val="0054580D"/>
    <w:rsid w:val="005458E9"/>
    <w:rsid w:val="005459DF"/>
    <w:rsid w:val="00545EF3"/>
    <w:rsid w:val="0054639F"/>
    <w:rsid w:val="005469D0"/>
    <w:rsid w:val="00546C8D"/>
    <w:rsid w:val="00546F3E"/>
    <w:rsid w:val="00547404"/>
    <w:rsid w:val="005479A5"/>
    <w:rsid w:val="00552D50"/>
    <w:rsid w:val="005538F2"/>
    <w:rsid w:val="00553AF4"/>
    <w:rsid w:val="005546D2"/>
    <w:rsid w:val="00554856"/>
    <w:rsid w:val="00556561"/>
    <w:rsid w:val="00556906"/>
    <w:rsid w:val="00556D7D"/>
    <w:rsid w:val="0055793F"/>
    <w:rsid w:val="00557C18"/>
    <w:rsid w:val="00557E74"/>
    <w:rsid w:val="00560141"/>
    <w:rsid w:val="005602D0"/>
    <w:rsid w:val="00560770"/>
    <w:rsid w:val="005613D3"/>
    <w:rsid w:val="00561512"/>
    <w:rsid w:val="00561624"/>
    <w:rsid w:val="00561769"/>
    <w:rsid w:val="00561BA2"/>
    <w:rsid w:val="00562C85"/>
    <w:rsid w:val="00562FE2"/>
    <w:rsid w:val="005630D9"/>
    <w:rsid w:val="005634C4"/>
    <w:rsid w:val="00563F5E"/>
    <w:rsid w:val="00564561"/>
    <w:rsid w:val="00564711"/>
    <w:rsid w:val="00565BBB"/>
    <w:rsid w:val="0056646C"/>
    <w:rsid w:val="00566957"/>
    <w:rsid w:val="00566DA0"/>
    <w:rsid w:val="00567A92"/>
    <w:rsid w:val="00567AB2"/>
    <w:rsid w:val="005701CA"/>
    <w:rsid w:val="0057051B"/>
    <w:rsid w:val="005707BC"/>
    <w:rsid w:val="0057117D"/>
    <w:rsid w:val="00572588"/>
    <w:rsid w:val="00574349"/>
    <w:rsid w:val="00574FD5"/>
    <w:rsid w:val="005755F9"/>
    <w:rsid w:val="005757D3"/>
    <w:rsid w:val="00575987"/>
    <w:rsid w:val="00575FC1"/>
    <w:rsid w:val="0057710C"/>
    <w:rsid w:val="0057733A"/>
    <w:rsid w:val="005800E5"/>
    <w:rsid w:val="005811E7"/>
    <w:rsid w:val="005815B9"/>
    <w:rsid w:val="00581604"/>
    <w:rsid w:val="00581678"/>
    <w:rsid w:val="00582046"/>
    <w:rsid w:val="0058253F"/>
    <w:rsid w:val="005825B2"/>
    <w:rsid w:val="005835DF"/>
    <w:rsid w:val="00583998"/>
    <w:rsid w:val="005839C8"/>
    <w:rsid w:val="00583CEB"/>
    <w:rsid w:val="00584152"/>
    <w:rsid w:val="00586186"/>
    <w:rsid w:val="00587CF5"/>
    <w:rsid w:val="0059020F"/>
    <w:rsid w:val="005902D0"/>
    <w:rsid w:val="00590440"/>
    <w:rsid w:val="00590781"/>
    <w:rsid w:val="00590D1E"/>
    <w:rsid w:val="00591DDB"/>
    <w:rsid w:val="00592597"/>
    <w:rsid w:val="00592BC2"/>
    <w:rsid w:val="00592C01"/>
    <w:rsid w:val="0059319D"/>
    <w:rsid w:val="00593A43"/>
    <w:rsid w:val="00593A84"/>
    <w:rsid w:val="00593B23"/>
    <w:rsid w:val="00593B42"/>
    <w:rsid w:val="005944F1"/>
    <w:rsid w:val="00594986"/>
    <w:rsid w:val="00595741"/>
    <w:rsid w:val="00595967"/>
    <w:rsid w:val="00596401"/>
    <w:rsid w:val="00596B99"/>
    <w:rsid w:val="00596D99"/>
    <w:rsid w:val="0059766B"/>
    <w:rsid w:val="005A10B8"/>
    <w:rsid w:val="005A10C0"/>
    <w:rsid w:val="005A1812"/>
    <w:rsid w:val="005A2DB0"/>
    <w:rsid w:val="005A2F23"/>
    <w:rsid w:val="005A308B"/>
    <w:rsid w:val="005A4AD3"/>
    <w:rsid w:val="005A4C07"/>
    <w:rsid w:val="005A5DD1"/>
    <w:rsid w:val="005A60BC"/>
    <w:rsid w:val="005A6114"/>
    <w:rsid w:val="005A6FD6"/>
    <w:rsid w:val="005A732B"/>
    <w:rsid w:val="005A7771"/>
    <w:rsid w:val="005B0FE7"/>
    <w:rsid w:val="005B1403"/>
    <w:rsid w:val="005B16E9"/>
    <w:rsid w:val="005B1B7B"/>
    <w:rsid w:val="005B2819"/>
    <w:rsid w:val="005B3EE4"/>
    <w:rsid w:val="005B497C"/>
    <w:rsid w:val="005B6422"/>
    <w:rsid w:val="005B6A70"/>
    <w:rsid w:val="005B7718"/>
    <w:rsid w:val="005B7AD4"/>
    <w:rsid w:val="005B7F87"/>
    <w:rsid w:val="005C19F8"/>
    <w:rsid w:val="005C1D33"/>
    <w:rsid w:val="005C2A66"/>
    <w:rsid w:val="005C2C9D"/>
    <w:rsid w:val="005C3275"/>
    <w:rsid w:val="005C3AF9"/>
    <w:rsid w:val="005C3C9E"/>
    <w:rsid w:val="005C424C"/>
    <w:rsid w:val="005C4A13"/>
    <w:rsid w:val="005C4B1B"/>
    <w:rsid w:val="005C4B79"/>
    <w:rsid w:val="005C4DE6"/>
    <w:rsid w:val="005C62B4"/>
    <w:rsid w:val="005C64BB"/>
    <w:rsid w:val="005C66DE"/>
    <w:rsid w:val="005C6FB5"/>
    <w:rsid w:val="005C706D"/>
    <w:rsid w:val="005D01A2"/>
    <w:rsid w:val="005D0AC1"/>
    <w:rsid w:val="005D0B7A"/>
    <w:rsid w:val="005D34E8"/>
    <w:rsid w:val="005D3882"/>
    <w:rsid w:val="005D4F05"/>
    <w:rsid w:val="005D5132"/>
    <w:rsid w:val="005D67AC"/>
    <w:rsid w:val="005D746B"/>
    <w:rsid w:val="005D7B1A"/>
    <w:rsid w:val="005E1C82"/>
    <w:rsid w:val="005E1F64"/>
    <w:rsid w:val="005E1FD1"/>
    <w:rsid w:val="005E2B7D"/>
    <w:rsid w:val="005E3770"/>
    <w:rsid w:val="005E38B2"/>
    <w:rsid w:val="005E3B48"/>
    <w:rsid w:val="005E4B6D"/>
    <w:rsid w:val="005E564A"/>
    <w:rsid w:val="005E5F84"/>
    <w:rsid w:val="005E612C"/>
    <w:rsid w:val="005F1578"/>
    <w:rsid w:val="005F1DAD"/>
    <w:rsid w:val="005F2079"/>
    <w:rsid w:val="005F2A9F"/>
    <w:rsid w:val="005F3343"/>
    <w:rsid w:val="005F3935"/>
    <w:rsid w:val="005F413B"/>
    <w:rsid w:val="005F427F"/>
    <w:rsid w:val="005F6BA3"/>
    <w:rsid w:val="005F70CF"/>
    <w:rsid w:val="005F7271"/>
    <w:rsid w:val="005F76A1"/>
    <w:rsid w:val="005F779C"/>
    <w:rsid w:val="00601417"/>
    <w:rsid w:val="00601A82"/>
    <w:rsid w:val="00602E12"/>
    <w:rsid w:val="00604D98"/>
    <w:rsid w:val="00605876"/>
    <w:rsid w:val="006059AA"/>
    <w:rsid w:val="00605A81"/>
    <w:rsid w:val="00605AD0"/>
    <w:rsid w:val="00605C29"/>
    <w:rsid w:val="0060782B"/>
    <w:rsid w:val="006105C9"/>
    <w:rsid w:val="006105DB"/>
    <w:rsid w:val="00611EA8"/>
    <w:rsid w:val="006121A3"/>
    <w:rsid w:val="00612203"/>
    <w:rsid w:val="0061359B"/>
    <w:rsid w:val="00613D1D"/>
    <w:rsid w:val="00613D48"/>
    <w:rsid w:val="006146E2"/>
    <w:rsid w:val="00614758"/>
    <w:rsid w:val="00614CBE"/>
    <w:rsid w:val="0061681A"/>
    <w:rsid w:val="00616BF7"/>
    <w:rsid w:val="00616FB4"/>
    <w:rsid w:val="00617176"/>
    <w:rsid w:val="00617595"/>
    <w:rsid w:val="00617921"/>
    <w:rsid w:val="00621017"/>
    <w:rsid w:val="00621224"/>
    <w:rsid w:val="0062182E"/>
    <w:rsid w:val="00621C59"/>
    <w:rsid w:val="0062214D"/>
    <w:rsid w:val="00622D5D"/>
    <w:rsid w:val="00623E00"/>
    <w:rsid w:val="006251F2"/>
    <w:rsid w:val="006254C6"/>
    <w:rsid w:val="006260C2"/>
    <w:rsid w:val="00626381"/>
    <w:rsid w:val="00626CB2"/>
    <w:rsid w:val="00626CD4"/>
    <w:rsid w:val="0062727D"/>
    <w:rsid w:val="00627311"/>
    <w:rsid w:val="00630232"/>
    <w:rsid w:val="00631177"/>
    <w:rsid w:val="006319E6"/>
    <w:rsid w:val="006322D9"/>
    <w:rsid w:val="00632D24"/>
    <w:rsid w:val="00633589"/>
    <w:rsid w:val="006338C1"/>
    <w:rsid w:val="0063421B"/>
    <w:rsid w:val="00634272"/>
    <w:rsid w:val="00634698"/>
    <w:rsid w:val="00635729"/>
    <w:rsid w:val="0063637B"/>
    <w:rsid w:val="00636A17"/>
    <w:rsid w:val="0063750D"/>
    <w:rsid w:val="0064011D"/>
    <w:rsid w:val="00641A0B"/>
    <w:rsid w:val="00641A56"/>
    <w:rsid w:val="00641B45"/>
    <w:rsid w:val="00642056"/>
    <w:rsid w:val="00642230"/>
    <w:rsid w:val="0064225C"/>
    <w:rsid w:val="00643180"/>
    <w:rsid w:val="006432D5"/>
    <w:rsid w:val="006439E7"/>
    <w:rsid w:val="00644B5F"/>
    <w:rsid w:val="006458D6"/>
    <w:rsid w:val="0064788D"/>
    <w:rsid w:val="00647B60"/>
    <w:rsid w:val="00650900"/>
    <w:rsid w:val="00650A97"/>
    <w:rsid w:val="00650BA2"/>
    <w:rsid w:val="00651E1A"/>
    <w:rsid w:val="00651FEE"/>
    <w:rsid w:val="00652845"/>
    <w:rsid w:val="00652E8B"/>
    <w:rsid w:val="00653829"/>
    <w:rsid w:val="00653A36"/>
    <w:rsid w:val="00654330"/>
    <w:rsid w:val="006569C5"/>
    <w:rsid w:val="00656A86"/>
    <w:rsid w:val="0065713B"/>
    <w:rsid w:val="00657E8E"/>
    <w:rsid w:val="006607B4"/>
    <w:rsid w:val="0066086A"/>
    <w:rsid w:val="00660942"/>
    <w:rsid w:val="00661B23"/>
    <w:rsid w:val="006638F1"/>
    <w:rsid w:val="00663AB5"/>
    <w:rsid w:val="00664094"/>
    <w:rsid w:val="0066495C"/>
    <w:rsid w:val="006653D5"/>
    <w:rsid w:val="00666034"/>
    <w:rsid w:val="00666884"/>
    <w:rsid w:val="006672D0"/>
    <w:rsid w:val="006677BB"/>
    <w:rsid w:val="00670136"/>
    <w:rsid w:val="0067197A"/>
    <w:rsid w:val="006723E0"/>
    <w:rsid w:val="00672D28"/>
    <w:rsid w:val="00672DF4"/>
    <w:rsid w:val="0067306C"/>
    <w:rsid w:val="0067309D"/>
    <w:rsid w:val="006739FE"/>
    <w:rsid w:val="00673BFF"/>
    <w:rsid w:val="006746ED"/>
    <w:rsid w:val="00674A4F"/>
    <w:rsid w:val="00674B20"/>
    <w:rsid w:val="006757CD"/>
    <w:rsid w:val="00675CB9"/>
    <w:rsid w:val="00675E8A"/>
    <w:rsid w:val="0067607E"/>
    <w:rsid w:val="006765F7"/>
    <w:rsid w:val="00676782"/>
    <w:rsid w:val="006768CF"/>
    <w:rsid w:val="0068008A"/>
    <w:rsid w:val="00680A5B"/>
    <w:rsid w:val="00681328"/>
    <w:rsid w:val="006832BE"/>
    <w:rsid w:val="006832D7"/>
    <w:rsid w:val="006847AE"/>
    <w:rsid w:val="00686493"/>
    <w:rsid w:val="00687651"/>
    <w:rsid w:val="00687AEF"/>
    <w:rsid w:val="00687F66"/>
    <w:rsid w:val="0069090B"/>
    <w:rsid w:val="00690EEA"/>
    <w:rsid w:val="00690EF6"/>
    <w:rsid w:val="0069164B"/>
    <w:rsid w:val="006920F9"/>
    <w:rsid w:val="006930E8"/>
    <w:rsid w:val="006933D1"/>
    <w:rsid w:val="006934AF"/>
    <w:rsid w:val="00693D55"/>
    <w:rsid w:val="00694470"/>
    <w:rsid w:val="00694E30"/>
    <w:rsid w:val="006950C2"/>
    <w:rsid w:val="00696819"/>
    <w:rsid w:val="006971ED"/>
    <w:rsid w:val="00697A54"/>
    <w:rsid w:val="00697AAF"/>
    <w:rsid w:val="006A1058"/>
    <w:rsid w:val="006A207B"/>
    <w:rsid w:val="006A4112"/>
    <w:rsid w:val="006A436B"/>
    <w:rsid w:val="006A44B3"/>
    <w:rsid w:val="006A4DB3"/>
    <w:rsid w:val="006A4EE9"/>
    <w:rsid w:val="006A54C8"/>
    <w:rsid w:val="006A5D78"/>
    <w:rsid w:val="006A6359"/>
    <w:rsid w:val="006A63F2"/>
    <w:rsid w:val="006A64A0"/>
    <w:rsid w:val="006A683A"/>
    <w:rsid w:val="006A7078"/>
    <w:rsid w:val="006B003F"/>
    <w:rsid w:val="006B07BC"/>
    <w:rsid w:val="006B0B90"/>
    <w:rsid w:val="006B1A08"/>
    <w:rsid w:val="006B30C1"/>
    <w:rsid w:val="006B4254"/>
    <w:rsid w:val="006B4A1E"/>
    <w:rsid w:val="006B7117"/>
    <w:rsid w:val="006C00B1"/>
    <w:rsid w:val="006C0DDB"/>
    <w:rsid w:val="006C16B0"/>
    <w:rsid w:val="006C1AEF"/>
    <w:rsid w:val="006C3C48"/>
    <w:rsid w:val="006C3E83"/>
    <w:rsid w:val="006C40DB"/>
    <w:rsid w:val="006C4C96"/>
    <w:rsid w:val="006C54F2"/>
    <w:rsid w:val="006C56E2"/>
    <w:rsid w:val="006C66AF"/>
    <w:rsid w:val="006C6D2F"/>
    <w:rsid w:val="006C6E84"/>
    <w:rsid w:val="006C7597"/>
    <w:rsid w:val="006D02DE"/>
    <w:rsid w:val="006D1040"/>
    <w:rsid w:val="006D28B1"/>
    <w:rsid w:val="006D37B1"/>
    <w:rsid w:val="006D37DD"/>
    <w:rsid w:val="006D3930"/>
    <w:rsid w:val="006D4987"/>
    <w:rsid w:val="006D4BA1"/>
    <w:rsid w:val="006D53AE"/>
    <w:rsid w:val="006D57CF"/>
    <w:rsid w:val="006D624F"/>
    <w:rsid w:val="006D75F5"/>
    <w:rsid w:val="006D7AD2"/>
    <w:rsid w:val="006E12D8"/>
    <w:rsid w:val="006E174B"/>
    <w:rsid w:val="006E1CBD"/>
    <w:rsid w:val="006E1FE2"/>
    <w:rsid w:val="006E2B90"/>
    <w:rsid w:val="006E2C99"/>
    <w:rsid w:val="006E31E3"/>
    <w:rsid w:val="006E3936"/>
    <w:rsid w:val="006E5C65"/>
    <w:rsid w:val="006E6B11"/>
    <w:rsid w:val="006E6CAE"/>
    <w:rsid w:val="006E6F40"/>
    <w:rsid w:val="006E7198"/>
    <w:rsid w:val="006E74AE"/>
    <w:rsid w:val="006E7EDA"/>
    <w:rsid w:val="006F034E"/>
    <w:rsid w:val="006F077F"/>
    <w:rsid w:val="006F07E4"/>
    <w:rsid w:val="006F0821"/>
    <w:rsid w:val="006F10AB"/>
    <w:rsid w:val="006F1B34"/>
    <w:rsid w:val="006F23CF"/>
    <w:rsid w:val="006F2829"/>
    <w:rsid w:val="006F298F"/>
    <w:rsid w:val="006F2AC4"/>
    <w:rsid w:val="006F2AF5"/>
    <w:rsid w:val="006F2ED3"/>
    <w:rsid w:val="006F334E"/>
    <w:rsid w:val="006F4F29"/>
    <w:rsid w:val="006F6DB1"/>
    <w:rsid w:val="00700C58"/>
    <w:rsid w:val="00701117"/>
    <w:rsid w:val="00702479"/>
    <w:rsid w:val="00702517"/>
    <w:rsid w:val="00702644"/>
    <w:rsid w:val="00702902"/>
    <w:rsid w:val="0070462B"/>
    <w:rsid w:val="00704639"/>
    <w:rsid w:val="007060E0"/>
    <w:rsid w:val="007068F4"/>
    <w:rsid w:val="00706919"/>
    <w:rsid w:val="00707087"/>
    <w:rsid w:val="007071DA"/>
    <w:rsid w:val="00707FB8"/>
    <w:rsid w:val="007101DB"/>
    <w:rsid w:val="0071082B"/>
    <w:rsid w:val="007109F4"/>
    <w:rsid w:val="00711127"/>
    <w:rsid w:val="00712B7B"/>
    <w:rsid w:val="00712B86"/>
    <w:rsid w:val="00712C58"/>
    <w:rsid w:val="0071304A"/>
    <w:rsid w:val="00713C61"/>
    <w:rsid w:val="00713FF7"/>
    <w:rsid w:val="00714054"/>
    <w:rsid w:val="007147F0"/>
    <w:rsid w:val="007150CF"/>
    <w:rsid w:val="00715237"/>
    <w:rsid w:val="00715495"/>
    <w:rsid w:val="00715683"/>
    <w:rsid w:val="007160C7"/>
    <w:rsid w:val="00717683"/>
    <w:rsid w:val="007200F1"/>
    <w:rsid w:val="007201FE"/>
    <w:rsid w:val="00722353"/>
    <w:rsid w:val="00723005"/>
    <w:rsid w:val="0072333C"/>
    <w:rsid w:val="00723B5C"/>
    <w:rsid w:val="00724280"/>
    <w:rsid w:val="00724610"/>
    <w:rsid w:val="0072514E"/>
    <w:rsid w:val="0072572D"/>
    <w:rsid w:val="00726EAA"/>
    <w:rsid w:val="0072741D"/>
    <w:rsid w:val="0072745B"/>
    <w:rsid w:val="007275BF"/>
    <w:rsid w:val="00727D22"/>
    <w:rsid w:val="00727D40"/>
    <w:rsid w:val="00730797"/>
    <w:rsid w:val="00732840"/>
    <w:rsid w:val="00732A2E"/>
    <w:rsid w:val="00732E9A"/>
    <w:rsid w:val="00733C8F"/>
    <w:rsid w:val="00733E1D"/>
    <w:rsid w:val="007342F8"/>
    <w:rsid w:val="00734303"/>
    <w:rsid w:val="0073444E"/>
    <w:rsid w:val="007347C0"/>
    <w:rsid w:val="007359CD"/>
    <w:rsid w:val="00735F7A"/>
    <w:rsid w:val="00736CEC"/>
    <w:rsid w:val="00737808"/>
    <w:rsid w:val="00737E2C"/>
    <w:rsid w:val="00740FD2"/>
    <w:rsid w:val="0074188D"/>
    <w:rsid w:val="00741925"/>
    <w:rsid w:val="00741DCB"/>
    <w:rsid w:val="00741E18"/>
    <w:rsid w:val="007425F6"/>
    <w:rsid w:val="007426CC"/>
    <w:rsid w:val="00742959"/>
    <w:rsid w:val="007429C4"/>
    <w:rsid w:val="00742F52"/>
    <w:rsid w:val="00743263"/>
    <w:rsid w:val="0074495D"/>
    <w:rsid w:val="00745654"/>
    <w:rsid w:val="00745770"/>
    <w:rsid w:val="00745B78"/>
    <w:rsid w:val="007463EA"/>
    <w:rsid w:val="00746512"/>
    <w:rsid w:val="00747324"/>
    <w:rsid w:val="007501B3"/>
    <w:rsid w:val="00750318"/>
    <w:rsid w:val="00751002"/>
    <w:rsid w:val="0075344E"/>
    <w:rsid w:val="00753544"/>
    <w:rsid w:val="0075357A"/>
    <w:rsid w:val="00753C77"/>
    <w:rsid w:val="007543D2"/>
    <w:rsid w:val="007548C2"/>
    <w:rsid w:val="00754DF9"/>
    <w:rsid w:val="00754E65"/>
    <w:rsid w:val="00755033"/>
    <w:rsid w:val="007552A2"/>
    <w:rsid w:val="007553DE"/>
    <w:rsid w:val="00755A09"/>
    <w:rsid w:val="00755CC9"/>
    <w:rsid w:val="0075673E"/>
    <w:rsid w:val="0076037A"/>
    <w:rsid w:val="007603A5"/>
    <w:rsid w:val="00760401"/>
    <w:rsid w:val="0076072B"/>
    <w:rsid w:val="00760847"/>
    <w:rsid w:val="00760EA3"/>
    <w:rsid w:val="0076162E"/>
    <w:rsid w:val="00762053"/>
    <w:rsid w:val="007630C4"/>
    <w:rsid w:val="0076314F"/>
    <w:rsid w:val="007634AA"/>
    <w:rsid w:val="00765382"/>
    <w:rsid w:val="007667AE"/>
    <w:rsid w:val="007673FA"/>
    <w:rsid w:val="00767928"/>
    <w:rsid w:val="007701E6"/>
    <w:rsid w:val="00771093"/>
    <w:rsid w:val="007715F3"/>
    <w:rsid w:val="00771681"/>
    <w:rsid w:val="007717C7"/>
    <w:rsid w:val="007722FC"/>
    <w:rsid w:val="00772839"/>
    <w:rsid w:val="007742D3"/>
    <w:rsid w:val="007745B5"/>
    <w:rsid w:val="00774A72"/>
    <w:rsid w:val="00775802"/>
    <w:rsid w:val="007764A5"/>
    <w:rsid w:val="00777FA3"/>
    <w:rsid w:val="00780F97"/>
    <w:rsid w:val="007810C0"/>
    <w:rsid w:val="0078121E"/>
    <w:rsid w:val="00781725"/>
    <w:rsid w:val="00781861"/>
    <w:rsid w:val="00781F65"/>
    <w:rsid w:val="00782581"/>
    <w:rsid w:val="00782B00"/>
    <w:rsid w:val="00783772"/>
    <w:rsid w:val="00783E68"/>
    <w:rsid w:val="0078404C"/>
    <w:rsid w:val="007843E8"/>
    <w:rsid w:val="00784CAF"/>
    <w:rsid w:val="00785517"/>
    <w:rsid w:val="00785A52"/>
    <w:rsid w:val="0078623C"/>
    <w:rsid w:val="007864A9"/>
    <w:rsid w:val="007866C1"/>
    <w:rsid w:val="007869B1"/>
    <w:rsid w:val="007900E8"/>
    <w:rsid w:val="007908AA"/>
    <w:rsid w:val="007908F8"/>
    <w:rsid w:val="00791472"/>
    <w:rsid w:val="007914FA"/>
    <w:rsid w:val="00791940"/>
    <w:rsid w:val="00791C76"/>
    <w:rsid w:val="00792097"/>
    <w:rsid w:val="0079225A"/>
    <w:rsid w:val="007925E1"/>
    <w:rsid w:val="007926A3"/>
    <w:rsid w:val="00792CBB"/>
    <w:rsid w:val="00792EB8"/>
    <w:rsid w:val="00793275"/>
    <w:rsid w:val="007934F5"/>
    <w:rsid w:val="0079443E"/>
    <w:rsid w:val="007944BE"/>
    <w:rsid w:val="0079484A"/>
    <w:rsid w:val="00794A42"/>
    <w:rsid w:val="00794C5B"/>
    <w:rsid w:val="0079508E"/>
    <w:rsid w:val="00795E27"/>
    <w:rsid w:val="007964B7"/>
    <w:rsid w:val="00796A7B"/>
    <w:rsid w:val="007A0229"/>
    <w:rsid w:val="007A02C5"/>
    <w:rsid w:val="007A06A3"/>
    <w:rsid w:val="007A1196"/>
    <w:rsid w:val="007A29A3"/>
    <w:rsid w:val="007A31C5"/>
    <w:rsid w:val="007A3A9D"/>
    <w:rsid w:val="007A3B6F"/>
    <w:rsid w:val="007A3B75"/>
    <w:rsid w:val="007A470C"/>
    <w:rsid w:val="007A4C37"/>
    <w:rsid w:val="007A6510"/>
    <w:rsid w:val="007A69D2"/>
    <w:rsid w:val="007A7234"/>
    <w:rsid w:val="007A7553"/>
    <w:rsid w:val="007A760B"/>
    <w:rsid w:val="007A7F1A"/>
    <w:rsid w:val="007A7FC1"/>
    <w:rsid w:val="007B06DD"/>
    <w:rsid w:val="007B0976"/>
    <w:rsid w:val="007B0F9F"/>
    <w:rsid w:val="007B1BB0"/>
    <w:rsid w:val="007B1D28"/>
    <w:rsid w:val="007B286F"/>
    <w:rsid w:val="007B28F1"/>
    <w:rsid w:val="007B2B02"/>
    <w:rsid w:val="007B2B67"/>
    <w:rsid w:val="007B31C4"/>
    <w:rsid w:val="007B3424"/>
    <w:rsid w:val="007B3E48"/>
    <w:rsid w:val="007B460C"/>
    <w:rsid w:val="007B47DA"/>
    <w:rsid w:val="007B492A"/>
    <w:rsid w:val="007B4EB2"/>
    <w:rsid w:val="007B4FC7"/>
    <w:rsid w:val="007B5150"/>
    <w:rsid w:val="007B56B9"/>
    <w:rsid w:val="007B5870"/>
    <w:rsid w:val="007B5B34"/>
    <w:rsid w:val="007B652B"/>
    <w:rsid w:val="007B6A02"/>
    <w:rsid w:val="007B7808"/>
    <w:rsid w:val="007B7C66"/>
    <w:rsid w:val="007C02CC"/>
    <w:rsid w:val="007C09C9"/>
    <w:rsid w:val="007C120D"/>
    <w:rsid w:val="007C1F53"/>
    <w:rsid w:val="007C269B"/>
    <w:rsid w:val="007C2D0E"/>
    <w:rsid w:val="007C331A"/>
    <w:rsid w:val="007C35AF"/>
    <w:rsid w:val="007C3BED"/>
    <w:rsid w:val="007C3D56"/>
    <w:rsid w:val="007C4A7D"/>
    <w:rsid w:val="007C4F3C"/>
    <w:rsid w:val="007C50D9"/>
    <w:rsid w:val="007C521D"/>
    <w:rsid w:val="007C57BC"/>
    <w:rsid w:val="007C64D6"/>
    <w:rsid w:val="007C66EA"/>
    <w:rsid w:val="007D0449"/>
    <w:rsid w:val="007D101B"/>
    <w:rsid w:val="007D2E39"/>
    <w:rsid w:val="007D3B4B"/>
    <w:rsid w:val="007D4959"/>
    <w:rsid w:val="007D5D05"/>
    <w:rsid w:val="007D6058"/>
    <w:rsid w:val="007D61F2"/>
    <w:rsid w:val="007E1058"/>
    <w:rsid w:val="007E1116"/>
    <w:rsid w:val="007E1284"/>
    <w:rsid w:val="007E16FF"/>
    <w:rsid w:val="007E2044"/>
    <w:rsid w:val="007E2B91"/>
    <w:rsid w:val="007E3989"/>
    <w:rsid w:val="007E5568"/>
    <w:rsid w:val="007E67FE"/>
    <w:rsid w:val="007E6B58"/>
    <w:rsid w:val="007E720A"/>
    <w:rsid w:val="007F018D"/>
    <w:rsid w:val="007F0A68"/>
    <w:rsid w:val="007F11BB"/>
    <w:rsid w:val="007F1274"/>
    <w:rsid w:val="007F169C"/>
    <w:rsid w:val="007F1708"/>
    <w:rsid w:val="007F1F78"/>
    <w:rsid w:val="007F26AB"/>
    <w:rsid w:val="007F3699"/>
    <w:rsid w:val="007F42D0"/>
    <w:rsid w:val="007F42DE"/>
    <w:rsid w:val="007F441E"/>
    <w:rsid w:val="007F49D8"/>
    <w:rsid w:val="007F4B89"/>
    <w:rsid w:val="007F640C"/>
    <w:rsid w:val="0080073D"/>
    <w:rsid w:val="00800A49"/>
    <w:rsid w:val="00800CC5"/>
    <w:rsid w:val="00800DA9"/>
    <w:rsid w:val="00801351"/>
    <w:rsid w:val="008017A1"/>
    <w:rsid w:val="008029EC"/>
    <w:rsid w:val="00804FF8"/>
    <w:rsid w:val="0080557D"/>
    <w:rsid w:val="0080562B"/>
    <w:rsid w:val="008059A2"/>
    <w:rsid w:val="00807818"/>
    <w:rsid w:val="00807C6A"/>
    <w:rsid w:val="00807F2C"/>
    <w:rsid w:val="0081045F"/>
    <w:rsid w:val="008104C0"/>
    <w:rsid w:val="008109FB"/>
    <w:rsid w:val="00810A8A"/>
    <w:rsid w:val="00811AB7"/>
    <w:rsid w:val="008121CE"/>
    <w:rsid w:val="00812B0B"/>
    <w:rsid w:val="008133C9"/>
    <w:rsid w:val="00813593"/>
    <w:rsid w:val="00814AC8"/>
    <w:rsid w:val="00815DE6"/>
    <w:rsid w:val="00816003"/>
    <w:rsid w:val="00816482"/>
    <w:rsid w:val="00816499"/>
    <w:rsid w:val="008165C6"/>
    <w:rsid w:val="008216CE"/>
    <w:rsid w:val="00822301"/>
    <w:rsid w:val="00823075"/>
    <w:rsid w:val="00823FF2"/>
    <w:rsid w:val="00825EE6"/>
    <w:rsid w:val="00827059"/>
    <w:rsid w:val="00827093"/>
    <w:rsid w:val="008270AD"/>
    <w:rsid w:val="00827CC4"/>
    <w:rsid w:val="00827CF9"/>
    <w:rsid w:val="008302E0"/>
    <w:rsid w:val="008318FC"/>
    <w:rsid w:val="00831E52"/>
    <w:rsid w:val="00833128"/>
    <w:rsid w:val="008334AF"/>
    <w:rsid w:val="0083372C"/>
    <w:rsid w:val="008353D5"/>
    <w:rsid w:val="00836983"/>
    <w:rsid w:val="00836D8A"/>
    <w:rsid w:val="00837458"/>
    <w:rsid w:val="008401F0"/>
    <w:rsid w:val="0084048B"/>
    <w:rsid w:val="00841288"/>
    <w:rsid w:val="00841400"/>
    <w:rsid w:val="00841616"/>
    <w:rsid w:val="00841FA6"/>
    <w:rsid w:val="00842550"/>
    <w:rsid w:val="00843506"/>
    <w:rsid w:val="008439F4"/>
    <w:rsid w:val="00844236"/>
    <w:rsid w:val="00844713"/>
    <w:rsid w:val="00844ABD"/>
    <w:rsid w:val="00844FA7"/>
    <w:rsid w:val="0084576D"/>
    <w:rsid w:val="008457BA"/>
    <w:rsid w:val="00845910"/>
    <w:rsid w:val="00845DB0"/>
    <w:rsid w:val="00847516"/>
    <w:rsid w:val="00847904"/>
    <w:rsid w:val="0084797E"/>
    <w:rsid w:val="00850EFA"/>
    <w:rsid w:val="00850F7F"/>
    <w:rsid w:val="00851AA6"/>
    <w:rsid w:val="00852EF6"/>
    <w:rsid w:val="00853455"/>
    <w:rsid w:val="00853EF4"/>
    <w:rsid w:val="00854A20"/>
    <w:rsid w:val="008557E6"/>
    <w:rsid w:val="00855B69"/>
    <w:rsid w:val="00856417"/>
    <w:rsid w:val="008576D7"/>
    <w:rsid w:val="00857B29"/>
    <w:rsid w:val="008605DE"/>
    <w:rsid w:val="00860EF3"/>
    <w:rsid w:val="0086135B"/>
    <w:rsid w:val="0086205E"/>
    <w:rsid w:val="008633C6"/>
    <w:rsid w:val="00863813"/>
    <w:rsid w:val="00864653"/>
    <w:rsid w:val="00864B87"/>
    <w:rsid w:val="008654B1"/>
    <w:rsid w:val="00866375"/>
    <w:rsid w:val="00866A15"/>
    <w:rsid w:val="008670F9"/>
    <w:rsid w:val="0086744F"/>
    <w:rsid w:val="00867823"/>
    <w:rsid w:val="00867CB8"/>
    <w:rsid w:val="00870013"/>
    <w:rsid w:val="008712E7"/>
    <w:rsid w:val="00871305"/>
    <w:rsid w:val="00873D5E"/>
    <w:rsid w:val="00874C9A"/>
    <w:rsid w:val="00877540"/>
    <w:rsid w:val="00877EF9"/>
    <w:rsid w:val="00880689"/>
    <w:rsid w:val="008819DF"/>
    <w:rsid w:val="00881C04"/>
    <w:rsid w:val="008825EE"/>
    <w:rsid w:val="0088262B"/>
    <w:rsid w:val="00883156"/>
    <w:rsid w:val="00883751"/>
    <w:rsid w:val="008839EF"/>
    <w:rsid w:val="00884987"/>
    <w:rsid w:val="00884E1E"/>
    <w:rsid w:val="00885542"/>
    <w:rsid w:val="008868D5"/>
    <w:rsid w:val="008876E5"/>
    <w:rsid w:val="00890720"/>
    <w:rsid w:val="00891416"/>
    <w:rsid w:val="00891688"/>
    <w:rsid w:val="00892847"/>
    <w:rsid w:val="00892913"/>
    <w:rsid w:val="0089296C"/>
    <w:rsid w:val="00893181"/>
    <w:rsid w:val="00893790"/>
    <w:rsid w:val="00893E2E"/>
    <w:rsid w:val="0089555E"/>
    <w:rsid w:val="008955FE"/>
    <w:rsid w:val="008957BD"/>
    <w:rsid w:val="008962C9"/>
    <w:rsid w:val="00896C91"/>
    <w:rsid w:val="00897059"/>
    <w:rsid w:val="00897874"/>
    <w:rsid w:val="008A1FC0"/>
    <w:rsid w:val="008A338A"/>
    <w:rsid w:val="008A4285"/>
    <w:rsid w:val="008A4580"/>
    <w:rsid w:val="008A45CD"/>
    <w:rsid w:val="008A471F"/>
    <w:rsid w:val="008A4AAA"/>
    <w:rsid w:val="008A7295"/>
    <w:rsid w:val="008A7321"/>
    <w:rsid w:val="008B0D2C"/>
    <w:rsid w:val="008B142F"/>
    <w:rsid w:val="008B280B"/>
    <w:rsid w:val="008B3774"/>
    <w:rsid w:val="008B398E"/>
    <w:rsid w:val="008B721B"/>
    <w:rsid w:val="008B73ED"/>
    <w:rsid w:val="008B7748"/>
    <w:rsid w:val="008C0815"/>
    <w:rsid w:val="008C0EC6"/>
    <w:rsid w:val="008C14E0"/>
    <w:rsid w:val="008C19BE"/>
    <w:rsid w:val="008C2F9C"/>
    <w:rsid w:val="008C3343"/>
    <w:rsid w:val="008C3AED"/>
    <w:rsid w:val="008C4047"/>
    <w:rsid w:val="008C4767"/>
    <w:rsid w:val="008C551D"/>
    <w:rsid w:val="008C59A1"/>
    <w:rsid w:val="008C5AEA"/>
    <w:rsid w:val="008C5F55"/>
    <w:rsid w:val="008C61C0"/>
    <w:rsid w:val="008C6B9E"/>
    <w:rsid w:val="008C7214"/>
    <w:rsid w:val="008C7F9C"/>
    <w:rsid w:val="008D02CB"/>
    <w:rsid w:val="008D05A4"/>
    <w:rsid w:val="008D0DE4"/>
    <w:rsid w:val="008D1600"/>
    <w:rsid w:val="008D19FF"/>
    <w:rsid w:val="008D23D6"/>
    <w:rsid w:val="008D43C2"/>
    <w:rsid w:val="008D5E7A"/>
    <w:rsid w:val="008D5EC5"/>
    <w:rsid w:val="008D67BC"/>
    <w:rsid w:val="008E115D"/>
    <w:rsid w:val="008E1AD3"/>
    <w:rsid w:val="008E1C68"/>
    <w:rsid w:val="008E24AC"/>
    <w:rsid w:val="008E3637"/>
    <w:rsid w:val="008E4594"/>
    <w:rsid w:val="008E5343"/>
    <w:rsid w:val="008E5824"/>
    <w:rsid w:val="008E6475"/>
    <w:rsid w:val="008F0010"/>
    <w:rsid w:val="008F1036"/>
    <w:rsid w:val="008F16F3"/>
    <w:rsid w:val="008F1E7F"/>
    <w:rsid w:val="008F2940"/>
    <w:rsid w:val="008F3F75"/>
    <w:rsid w:val="008F4613"/>
    <w:rsid w:val="008F5932"/>
    <w:rsid w:val="008F5AF5"/>
    <w:rsid w:val="008F5CFA"/>
    <w:rsid w:val="008F6490"/>
    <w:rsid w:val="008F7476"/>
    <w:rsid w:val="008F758E"/>
    <w:rsid w:val="00900241"/>
    <w:rsid w:val="009013EE"/>
    <w:rsid w:val="00901E13"/>
    <w:rsid w:val="009020BA"/>
    <w:rsid w:val="00903ED0"/>
    <w:rsid w:val="00904702"/>
    <w:rsid w:val="0090473C"/>
    <w:rsid w:val="009047CD"/>
    <w:rsid w:val="009062F5"/>
    <w:rsid w:val="009068D0"/>
    <w:rsid w:val="009076B7"/>
    <w:rsid w:val="00907C7C"/>
    <w:rsid w:val="009108FF"/>
    <w:rsid w:val="0091153F"/>
    <w:rsid w:val="00911698"/>
    <w:rsid w:val="009118F5"/>
    <w:rsid w:val="009121A0"/>
    <w:rsid w:val="009125C8"/>
    <w:rsid w:val="00912BF2"/>
    <w:rsid w:val="0091323C"/>
    <w:rsid w:val="00914BA8"/>
    <w:rsid w:val="009158DB"/>
    <w:rsid w:val="00916192"/>
    <w:rsid w:val="0091670D"/>
    <w:rsid w:val="00916E3C"/>
    <w:rsid w:val="00917DAA"/>
    <w:rsid w:val="00920507"/>
    <w:rsid w:val="00921490"/>
    <w:rsid w:val="00921529"/>
    <w:rsid w:val="00921762"/>
    <w:rsid w:val="00921EC3"/>
    <w:rsid w:val="00921FDE"/>
    <w:rsid w:val="00923B2E"/>
    <w:rsid w:val="00925796"/>
    <w:rsid w:val="00926272"/>
    <w:rsid w:val="00926E3E"/>
    <w:rsid w:val="00927210"/>
    <w:rsid w:val="00930B01"/>
    <w:rsid w:val="00930C7B"/>
    <w:rsid w:val="00931444"/>
    <w:rsid w:val="00931C0F"/>
    <w:rsid w:val="0093245C"/>
    <w:rsid w:val="009338E7"/>
    <w:rsid w:val="00934CF0"/>
    <w:rsid w:val="009359D3"/>
    <w:rsid w:val="00936A7C"/>
    <w:rsid w:val="00936B14"/>
    <w:rsid w:val="00936E38"/>
    <w:rsid w:val="00937031"/>
    <w:rsid w:val="009371D7"/>
    <w:rsid w:val="009402B4"/>
    <w:rsid w:val="00940419"/>
    <w:rsid w:val="00940C9A"/>
    <w:rsid w:val="0094133F"/>
    <w:rsid w:val="009418FE"/>
    <w:rsid w:val="00941E3F"/>
    <w:rsid w:val="0094285B"/>
    <w:rsid w:val="00943296"/>
    <w:rsid w:val="00943961"/>
    <w:rsid w:val="00944186"/>
    <w:rsid w:val="009443C3"/>
    <w:rsid w:val="00944506"/>
    <w:rsid w:val="00944C3B"/>
    <w:rsid w:val="00944FD1"/>
    <w:rsid w:val="00945435"/>
    <w:rsid w:val="0094690A"/>
    <w:rsid w:val="00946BC8"/>
    <w:rsid w:val="00947F88"/>
    <w:rsid w:val="00951B47"/>
    <w:rsid w:val="00951D67"/>
    <w:rsid w:val="009526DD"/>
    <w:rsid w:val="00952E8F"/>
    <w:rsid w:val="0095376F"/>
    <w:rsid w:val="00953F13"/>
    <w:rsid w:val="0095488D"/>
    <w:rsid w:val="009548E8"/>
    <w:rsid w:val="00954CA5"/>
    <w:rsid w:val="00955709"/>
    <w:rsid w:val="00955A07"/>
    <w:rsid w:val="00956A40"/>
    <w:rsid w:val="009575CD"/>
    <w:rsid w:val="009601E4"/>
    <w:rsid w:val="00960422"/>
    <w:rsid w:val="0096123B"/>
    <w:rsid w:val="00961F5F"/>
    <w:rsid w:val="00962580"/>
    <w:rsid w:val="009635DB"/>
    <w:rsid w:val="00965A7A"/>
    <w:rsid w:val="009664B7"/>
    <w:rsid w:val="00966660"/>
    <w:rsid w:val="009667FD"/>
    <w:rsid w:val="009668FD"/>
    <w:rsid w:val="00966A89"/>
    <w:rsid w:val="00967B66"/>
    <w:rsid w:val="00967E7A"/>
    <w:rsid w:val="0097050A"/>
    <w:rsid w:val="00971204"/>
    <w:rsid w:val="009716C9"/>
    <w:rsid w:val="0097183D"/>
    <w:rsid w:val="00971C94"/>
    <w:rsid w:val="00972AAB"/>
    <w:rsid w:val="00972DB0"/>
    <w:rsid w:val="00973ECD"/>
    <w:rsid w:val="009745D1"/>
    <w:rsid w:val="00975350"/>
    <w:rsid w:val="00975EA0"/>
    <w:rsid w:val="00977917"/>
    <w:rsid w:val="009807CB"/>
    <w:rsid w:val="00980C52"/>
    <w:rsid w:val="00981043"/>
    <w:rsid w:val="0098129A"/>
    <w:rsid w:val="00981751"/>
    <w:rsid w:val="00981A6B"/>
    <w:rsid w:val="00982B7D"/>
    <w:rsid w:val="00982E71"/>
    <w:rsid w:val="0098573D"/>
    <w:rsid w:val="00986550"/>
    <w:rsid w:val="0098692E"/>
    <w:rsid w:val="00987910"/>
    <w:rsid w:val="00991715"/>
    <w:rsid w:val="00992120"/>
    <w:rsid w:val="00992196"/>
    <w:rsid w:val="00992EB7"/>
    <w:rsid w:val="00993FC2"/>
    <w:rsid w:val="00994030"/>
    <w:rsid w:val="00994083"/>
    <w:rsid w:val="009946A4"/>
    <w:rsid w:val="00994861"/>
    <w:rsid w:val="00994A79"/>
    <w:rsid w:val="00995064"/>
    <w:rsid w:val="009950F6"/>
    <w:rsid w:val="0099594A"/>
    <w:rsid w:val="0099604C"/>
    <w:rsid w:val="009960EF"/>
    <w:rsid w:val="00996886"/>
    <w:rsid w:val="009A14C9"/>
    <w:rsid w:val="009A1AC9"/>
    <w:rsid w:val="009A1F82"/>
    <w:rsid w:val="009A2146"/>
    <w:rsid w:val="009A216D"/>
    <w:rsid w:val="009A2C5C"/>
    <w:rsid w:val="009A301D"/>
    <w:rsid w:val="009A3AC5"/>
    <w:rsid w:val="009A3CD7"/>
    <w:rsid w:val="009A41C0"/>
    <w:rsid w:val="009A4870"/>
    <w:rsid w:val="009A4EE3"/>
    <w:rsid w:val="009A52A8"/>
    <w:rsid w:val="009A5823"/>
    <w:rsid w:val="009A601D"/>
    <w:rsid w:val="009A68D8"/>
    <w:rsid w:val="009A78C3"/>
    <w:rsid w:val="009A7DE5"/>
    <w:rsid w:val="009A7ED7"/>
    <w:rsid w:val="009B02A5"/>
    <w:rsid w:val="009B142B"/>
    <w:rsid w:val="009B1A59"/>
    <w:rsid w:val="009B32D9"/>
    <w:rsid w:val="009B3387"/>
    <w:rsid w:val="009B342A"/>
    <w:rsid w:val="009B352C"/>
    <w:rsid w:val="009B353D"/>
    <w:rsid w:val="009B4200"/>
    <w:rsid w:val="009B5336"/>
    <w:rsid w:val="009B5403"/>
    <w:rsid w:val="009B6CDC"/>
    <w:rsid w:val="009B746B"/>
    <w:rsid w:val="009C00AD"/>
    <w:rsid w:val="009C16CC"/>
    <w:rsid w:val="009C278D"/>
    <w:rsid w:val="009C30E8"/>
    <w:rsid w:val="009C3405"/>
    <w:rsid w:val="009C4408"/>
    <w:rsid w:val="009C47BE"/>
    <w:rsid w:val="009C4D36"/>
    <w:rsid w:val="009C4E67"/>
    <w:rsid w:val="009C567E"/>
    <w:rsid w:val="009C5AD1"/>
    <w:rsid w:val="009C5D41"/>
    <w:rsid w:val="009C5F03"/>
    <w:rsid w:val="009C63E2"/>
    <w:rsid w:val="009C650C"/>
    <w:rsid w:val="009C70F6"/>
    <w:rsid w:val="009C75E3"/>
    <w:rsid w:val="009C776A"/>
    <w:rsid w:val="009C7E92"/>
    <w:rsid w:val="009D062F"/>
    <w:rsid w:val="009D0CAD"/>
    <w:rsid w:val="009D2223"/>
    <w:rsid w:val="009D22E9"/>
    <w:rsid w:val="009D33A1"/>
    <w:rsid w:val="009D4EAF"/>
    <w:rsid w:val="009D5EB7"/>
    <w:rsid w:val="009D60B4"/>
    <w:rsid w:val="009D6753"/>
    <w:rsid w:val="009D6BD5"/>
    <w:rsid w:val="009E04D9"/>
    <w:rsid w:val="009E1176"/>
    <w:rsid w:val="009E2A90"/>
    <w:rsid w:val="009E376E"/>
    <w:rsid w:val="009E499B"/>
    <w:rsid w:val="009E4C9C"/>
    <w:rsid w:val="009E508B"/>
    <w:rsid w:val="009E518B"/>
    <w:rsid w:val="009E570F"/>
    <w:rsid w:val="009E62E6"/>
    <w:rsid w:val="009E706F"/>
    <w:rsid w:val="009E71DB"/>
    <w:rsid w:val="009E76E1"/>
    <w:rsid w:val="009E7FBC"/>
    <w:rsid w:val="009F0428"/>
    <w:rsid w:val="009F04AC"/>
    <w:rsid w:val="009F04D7"/>
    <w:rsid w:val="009F0731"/>
    <w:rsid w:val="009F16D8"/>
    <w:rsid w:val="009F1724"/>
    <w:rsid w:val="009F3189"/>
    <w:rsid w:val="009F35FA"/>
    <w:rsid w:val="009F3A76"/>
    <w:rsid w:val="009F4266"/>
    <w:rsid w:val="009F433E"/>
    <w:rsid w:val="009F47C9"/>
    <w:rsid w:val="009F5787"/>
    <w:rsid w:val="009F5888"/>
    <w:rsid w:val="009F58B1"/>
    <w:rsid w:val="009F5E69"/>
    <w:rsid w:val="00A00D93"/>
    <w:rsid w:val="00A00FF0"/>
    <w:rsid w:val="00A01735"/>
    <w:rsid w:val="00A025DC"/>
    <w:rsid w:val="00A02D7D"/>
    <w:rsid w:val="00A0448E"/>
    <w:rsid w:val="00A05048"/>
    <w:rsid w:val="00A067C6"/>
    <w:rsid w:val="00A0685D"/>
    <w:rsid w:val="00A06D10"/>
    <w:rsid w:val="00A07349"/>
    <w:rsid w:val="00A07A5B"/>
    <w:rsid w:val="00A1049A"/>
    <w:rsid w:val="00A106D0"/>
    <w:rsid w:val="00A10E6D"/>
    <w:rsid w:val="00A11994"/>
    <w:rsid w:val="00A12260"/>
    <w:rsid w:val="00A13006"/>
    <w:rsid w:val="00A13C4F"/>
    <w:rsid w:val="00A14247"/>
    <w:rsid w:val="00A1498D"/>
    <w:rsid w:val="00A14AFA"/>
    <w:rsid w:val="00A15C89"/>
    <w:rsid w:val="00A16C70"/>
    <w:rsid w:val="00A17024"/>
    <w:rsid w:val="00A201A5"/>
    <w:rsid w:val="00A207BE"/>
    <w:rsid w:val="00A21C84"/>
    <w:rsid w:val="00A22CAE"/>
    <w:rsid w:val="00A22EE4"/>
    <w:rsid w:val="00A23629"/>
    <w:rsid w:val="00A23788"/>
    <w:rsid w:val="00A23A0C"/>
    <w:rsid w:val="00A23D2C"/>
    <w:rsid w:val="00A24E0A"/>
    <w:rsid w:val="00A264AD"/>
    <w:rsid w:val="00A2752A"/>
    <w:rsid w:val="00A27AA2"/>
    <w:rsid w:val="00A27DA1"/>
    <w:rsid w:val="00A30275"/>
    <w:rsid w:val="00A30829"/>
    <w:rsid w:val="00A30861"/>
    <w:rsid w:val="00A316DD"/>
    <w:rsid w:val="00A31C0C"/>
    <w:rsid w:val="00A322C6"/>
    <w:rsid w:val="00A336F1"/>
    <w:rsid w:val="00A33A10"/>
    <w:rsid w:val="00A33BA5"/>
    <w:rsid w:val="00A3489C"/>
    <w:rsid w:val="00A35390"/>
    <w:rsid w:val="00A3636F"/>
    <w:rsid w:val="00A363FF"/>
    <w:rsid w:val="00A36605"/>
    <w:rsid w:val="00A4017A"/>
    <w:rsid w:val="00A403C1"/>
    <w:rsid w:val="00A40C33"/>
    <w:rsid w:val="00A4186F"/>
    <w:rsid w:val="00A41F1C"/>
    <w:rsid w:val="00A42255"/>
    <w:rsid w:val="00A42314"/>
    <w:rsid w:val="00A425FB"/>
    <w:rsid w:val="00A4296A"/>
    <w:rsid w:val="00A42F57"/>
    <w:rsid w:val="00A43162"/>
    <w:rsid w:val="00A4328D"/>
    <w:rsid w:val="00A44F15"/>
    <w:rsid w:val="00A450E1"/>
    <w:rsid w:val="00A45CA9"/>
    <w:rsid w:val="00A45D46"/>
    <w:rsid w:val="00A45EEB"/>
    <w:rsid w:val="00A4613C"/>
    <w:rsid w:val="00A46D6A"/>
    <w:rsid w:val="00A46EF9"/>
    <w:rsid w:val="00A47108"/>
    <w:rsid w:val="00A47C49"/>
    <w:rsid w:val="00A504FF"/>
    <w:rsid w:val="00A507DB"/>
    <w:rsid w:val="00A50A47"/>
    <w:rsid w:val="00A50DE9"/>
    <w:rsid w:val="00A50EEC"/>
    <w:rsid w:val="00A51A71"/>
    <w:rsid w:val="00A5203E"/>
    <w:rsid w:val="00A522EF"/>
    <w:rsid w:val="00A547B0"/>
    <w:rsid w:val="00A5553A"/>
    <w:rsid w:val="00A55878"/>
    <w:rsid w:val="00A55BF7"/>
    <w:rsid w:val="00A561C5"/>
    <w:rsid w:val="00A56493"/>
    <w:rsid w:val="00A57AA2"/>
    <w:rsid w:val="00A60275"/>
    <w:rsid w:val="00A60520"/>
    <w:rsid w:val="00A6063B"/>
    <w:rsid w:val="00A61C13"/>
    <w:rsid w:val="00A6229A"/>
    <w:rsid w:val="00A6242C"/>
    <w:rsid w:val="00A62A03"/>
    <w:rsid w:val="00A63696"/>
    <w:rsid w:val="00A63D95"/>
    <w:rsid w:val="00A640CE"/>
    <w:rsid w:val="00A6427A"/>
    <w:rsid w:val="00A649D4"/>
    <w:rsid w:val="00A64C62"/>
    <w:rsid w:val="00A65414"/>
    <w:rsid w:val="00A65D7A"/>
    <w:rsid w:val="00A65D93"/>
    <w:rsid w:val="00A6663E"/>
    <w:rsid w:val="00A66D9F"/>
    <w:rsid w:val="00A67AA1"/>
    <w:rsid w:val="00A67DD3"/>
    <w:rsid w:val="00A7086A"/>
    <w:rsid w:val="00A70B04"/>
    <w:rsid w:val="00A7157C"/>
    <w:rsid w:val="00A71AF0"/>
    <w:rsid w:val="00A72B00"/>
    <w:rsid w:val="00A7457E"/>
    <w:rsid w:val="00A74840"/>
    <w:rsid w:val="00A74928"/>
    <w:rsid w:val="00A75AEA"/>
    <w:rsid w:val="00A76389"/>
    <w:rsid w:val="00A7693B"/>
    <w:rsid w:val="00A77274"/>
    <w:rsid w:val="00A77DD7"/>
    <w:rsid w:val="00A80038"/>
    <w:rsid w:val="00A80112"/>
    <w:rsid w:val="00A803A3"/>
    <w:rsid w:val="00A80A7E"/>
    <w:rsid w:val="00A81000"/>
    <w:rsid w:val="00A8248E"/>
    <w:rsid w:val="00A82A2F"/>
    <w:rsid w:val="00A832E3"/>
    <w:rsid w:val="00A8445E"/>
    <w:rsid w:val="00A8451E"/>
    <w:rsid w:val="00A84B5F"/>
    <w:rsid w:val="00A8560A"/>
    <w:rsid w:val="00A85C6E"/>
    <w:rsid w:val="00A87730"/>
    <w:rsid w:val="00A900CB"/>
    <w:rsid w:val="00A90776"/>
    <w:rsid w:val="00A92043"/>
    <w:rsid w:val="00A92216"/>
    <w:rsid w:val="00A93AAF"/>
    <w:rsid w:val="00A93AFA"/>
    <w:rsid w:val="00A9463A"/>
    <w:rsid w:val="00A95444"/>
    <w:rsid w:val="00A95465"/>
    <w:rsid w:val="00A959F9"/>
    <w:rsid w:val="00A95CEF"/>
    <w:rsid w:val="00A96E08"/>
    <w:rsid w:val="00A97386"/>
    <w:rsid w:val="00AA00FF"/>
    <w:rsid w:val="00AA13B2"/>
    <w:rsid w:val="00AA1426"/>
    <w:rsid w:val="00AA2137"/>
    <w:rsid w:val="00AA2689"/>
    <w:rsid w:val="00AA2883"/>
    <w:rsid w:val="00AA345C"/>
    <w:rsid w:val="00AA3BD9"/>
    <w:rsid w:val="00AA53A1"/>
    <w:rsid w:val="00AA5788"/>
    <w:rsid w:val="00AA5DC5"/>
    <w:rsid w:val="00AA5F2F"/>
    <w:rsid w:val="00AA5FFB"/>
    <w:rsid w:val="00AA65F2"/>
    <w:rsid w:val="00AA6E7F"/>
    <w:rsid w:val="00AA71B4"/>
    <w:rsid w:val="00AB0331"/>
    <w:rsid w:val="00AB1A5B"/>
    <w:rsid w:val="00AB1D61"/>
    <w:rsid w:val="00AB1DEC"/>
    <w:rsid w:val="00AB1E96"/>
    <w:rsid w:val="00AB275E"/>
    <w:rsid w:val="00AB2804"/>
    <w:rsid w:val="00AB3146"/>
    <w:rsid w:val="00AB31F9"/>
    <w:rsid w:val="00AB47C6"/>
    <w:rsid w:val="00AB4922"/>
    <w:rsid w:val="00AB5631"/>
    <w:rsid w:val="00AB60BB"/>
    <w:rsid w:val="00AB6673"/>
    <w:rsid w:val="00AB6A0E"/>
    <w:rsid w:val="00AB7AA6"/>
    <w:rsid w:val="00AC0340"/>
    <w:rsid w:val="00AC178A"/>
    <w:rsid w:val="00AC1C80"/>
    <w:rsid w:val="00AC2BA2"/>
    <w:rsid w:val="00AC2CF8"/>
    <w:rsid w:val="00AC351F"/>
    <w:rsid w:val="00AC40DE"/>
    <w:rsid w:val="00AC4BAC"/>
    <w:rsid w:val="00AC7375"/>
    <w:rsid w:val="00AC7E95"/>
    <w:rsid w:val="00AD084A"/>
    <w:rsid w:val="00AD0AC6"/>
    <w:rsid w:val="00AD2148"/>
    <w:rsid w:val="00AD2D57"/>
    <w:rsid w:val="00AD35DE"/>
    <w:rsid w:val="00AD3C1C"/>
    <w:rsid w:val="00AD4236"/>
    <w:rsid w:val="00AD42D5"/>
    <w:rsid w:val="00AD5AD5"/>
    <w:rsid w:val="00AD5BBB"/>
    <w:rsid w:val="00AE0D8A"/>
    <w:rsid w:val="00AE0E21"/>
    <w:rsid w:val="00AE0F42"/>
    <w:rsid w:val="00AE33C5"/>
    <w:rsid w:val="00AE3A12"/>
    <w:rsid w:val="00AE4528"/>
    <w:rsid w:val="00AE5669"/>
    <w:rsid w:val="00AE5AE8"/>
    <w:rsid w:val="00AE60E9"/>
    <w:rsid w:val="00AE6142"/>
    <w:rsid w:val="00AE640F"/>
    <w:rsid w:val="00AE66AE"/>
    <w:rsid w:val="00AE79F2"/>
    <w:rsid w:val="00AF1608"/>
    <w:rsid w:val="00AF1980"/>
    <w:rsid w:val="00AF1A5F"/>
    <w:rsid w:val="00AF2224"/>
    <w:rsid w:val="00AF225C"/>
    <w:rsid w:val="00AF261C"/>
    <w:rsid w:val="00AF2E5F"/>
    <w:rsid w:val="00AF3098"/>
    <w:rsid w:val="00AF38CD"/>
    <w:rsid w:val="00AF3DF0"/>
    <w:rsid w:val="00AF3FDF"/>
    <w:rsid w:val="00AF4737"/>
    <w:rsid w:val="00AF51FF"/>
    <w:rsid w:val="00AF5282"/>
    <w:rsid w:val="00AF68E3"/>
    <w:rsid w:val="00B001B2"/>
    <w:rsid w:val="00B00F74"/>
    <w:rsid w:val="00B01428"/>
    <w:rsid w:val="00B0239B"/>
    <w:rsid w:val="00B038EF"/>
    <w:rsid w:val="00B04347"/>
    <w:rsid w:val="00B045CC"/>
    <w:rsid w:val="00B05006"/>
    <w:rsid w:val="00B0607D"/>
    <w:rsid w:val="00B06B94"/>
    <w:rsid w:val="00B06BE2"/>
    <w:rsid w:val="00B06BF6"/>
    <w:rsid w:val="00B06F32"/>
    <w:rsid w:val="00B07597"/>
    <w:rsid w:val="00B07EB5"/>
    <w:rsid w:val="00B07F40"/>
    <w:rsid w:val="00B1018D"/>
    <w:rsid w:val="00B103DF"/>
    <w:rsid w:val="00B10DC8"/>
    <w:rsid w:val="00B11526"/>
    <w:rsid w:val="00B12173"/>
    <w:rsid w:val="00B126A0"/>
    <w:rsid w:val="00B135BB"/>
    <w:rsid w:val="00B1410C"/>
    <w:rsid w:val="00B141C8"/>
    <w:rsid w:val="00B14467"/>
    <w:rsid w:val="00B1484E"/>
    <w:rsid w:val="00B16410"/>
    <w:rsid w:val="00B16C2E"/>
    <w:rsid w:val="00B16C4C"/>
    <w:rsid w:val="00B17517"/>
    <w:rsid w:val="00B20D50"/>
    <w:rsid w:val="00B20FD4"/>
    <w:rsid w:val="00B22805"/>
    <w:rsid w:val="00B23895"/>
    <w:rsid w:val="00B23AF0"/>
    <w:rsid w:val="00B24226"/>
    <w:rsid w:val="00B2453E"/>
    <w:rsid w:val="00B27736"/>
    <w:rsid w:val="00B27AA2"/>
    <w:rsid w:val="00B30346"/>
    <w:rsid w:val="00B309E2"/>
    <w:rsid w:val="00B3169E"/>
    <w:rsid w:val="00B328D7"/>
    <w:rsid w:val="00B3333F"/>
    <w:rsid w:val="00B333A5"/>
    <w:rsid w:val="00B338F7"/>
    <w:rsid w:val="00B33947"/>
    <w:rsid w:val="00B33EE4"/>
    <w:rsid w:val="00B35508"/>
    <w:rsid w:val="00B357CF"/>
    <w:rsid w:val="00B35C58"/>
    <w:rsid w:val="00B36876"/>
    <w:rsid w:val="00B36E24"/>
    <w:rsid w:val="00B37089"/>
    <w:rsid w:val="00B4086A"/>
    <w:rsid w:val="00B40C21"/>
    <w:rsid w:val="00B413E5"/>
    <w:rsid w:val="00B4181E"/>
    <w:rsid w:val="00B4189F"/>
    <w:rsid w:val="00B41C2D"/>
    <w:rsid w:val="00B41D78"/>
    <w:rsid w:val="00B41F4C"/>
    <w:rsid w:val="00B42090"/>
    <w:rsid w:val="00B42096"/>
    <w:rsid w:val="00B42173"/>
    <w:rsid w:val="00B431C4"/>
    <w:rsid w:val="00B4339A"/>
    <w:rsid w:val="00B43647"/>
    <w:rsid w:val="00B443A1"/>
    <w:rsid w:val="00B467B2"/>
    <w:rsid w:val="00B5090E"/>
    <w:rsid w:val="00B50912"/>
    <w:rsid w:val="00B50A83"/>
    <w:rsid w:val="00B5133F"/>
    <w:rsid w:val="00B519CE"/>
    <w:rsid w:val="00B52A23"/>
    <w:rsid w:val="00B52B52"/>
    <w:rsid w:val="00B53B59"/>
    <w:rsid w:val="00B562DA"/>
    <w:rsid w:val="00B56327"/>
    <w:rsid w:val="00B56DB1"/>
    <w:rsid w:val="00B56EA8"/>
    <w:rsid w:val="00B6048E"/>
    <w:rsid w:val="00B60DAE"/>
    <w:rsid w:val="00B6101C"/>
    <w:rsid w:val="00B6127A"/>
    <w:rsid w:val="00B612B1"/>
    <w:rsid w:val="00B615A7"/>
    <w:rsid w:val="00B61634"/>
    <w:rsid w:val="00B61DBA"/>
    <w:rsid w:val="00B63352"/>
    <w:rsid w:val="00B63AD3"/>
    <w:rsid w:val="00B63D18"/>
    <w:rsid w:val="00B64079"/>
    <w:rsid w:val="00B6456D"/>
    <w:rsid w:val="00B647C1"/>
    <w:rsid w:val="00B656F3"/>
    <w:rsid w:val="00B658FA"/>
    <w:rsid w:val="00B65A37"/>
    <w:rsid w:val="00B702DD"/>
    <w:rsid w:val="00B70CA4"/>
    <w:rsid w:val="00B70F4E"/>
    <w:rsid w:val="00B715FC"/>
    <w:rsid w:val="00B726B0"/>
    <w:rsid w:val="00B7271E"/>
    <w:rsid w:val="00B73898"/>
    <w:rsid w:val="00B73A71"/>
    <w:rsid w:val="00B73FDC"/>
    <w:rsid w:val="00B741F7"/>
    <w:rsid w:val="00B751B0"/>
    <w:rsid w:val="00B759C5"/>
    <w:rsid w:val="00B75E39"/>
    <w:rsid w:val="00B765D1"/>
    <w:rsid w:val="00B76C4D"/>
    <w:rsid w:val="00B76DC2"/>
    <w:rsid w:val="00B77817"/>
    <w:rsid w:val="00B77A68"/>
    <w:rsid w:val="00B80059"/>
    <w:rsid w:val="00B80E20"/>
    <w:rsid w:val="00B82056"/>
    <w:rsid w:val="00B82351"/>
    <w:rsid w:val="00B82ED1"/>
    <w:rsid w:val="00B83011"/>
    <w:rsid w:val="00B83D6A"/>
    <w:rsid w:val="00B84F99"/>
    <w:rsid w:val="00B8642F"/>
    <w:rsid w:val="00B868A3"/>
    <w:rsid w:val="00B879C2"/>
    <w:rsid w:val="00B901FC"/>
    <w:rsid w:val="00B903D3"/>
    <w:rsid w:val="00B9074E"/>
    <w:rsid w:val="00B90D57"/>
    <w:rsid w:val="00B90DBA"/>
    <w:rsid w:val="00B9134E"/>
    <w:rsid w:val="00B918B3"/>
    <w:rsid w:val="00B91CA4"/>
    <w:rsid w:val="00B92A1C"/>
    <w:rsid w:val="00B93C8B"/>
    <w:rsid w:val="00B93D0C"/>
    <w:rsid w:val="00B93E32"/>
    <w:rsid w:val="00B93E84"/>
    <w:rsid w:val="00B94752"/>
    <w:rsid w:val="00B94FB7"/>
    <w:rsid w:val="00B957A3"/>
    <w:rsid w:val="00B95990"/>
    <w:rsid w:val="00B95A62"/>
    <w:rsid w:val="00B96599"/>
    <w:rsid w:val="00B9798F"/>
    <w:rsid w:val="00B97E84"/>
    <w:rsid w:val="00BA0AC8"/>
    <w:rsid w:val="00BA13D6"/>
    <w:rsid w:val="00BA279F"/>
    <w:rsid w:val="00BA4400"/>
    <w:rsid w:val="00BA5184"/>
    <w:rsid w:val="00BA5686"/>
    <w:rsid w:val="00BA5AFF"/>
    <w:rsid w:val="00BA6660"/>
    <w:rsid w:val="00BA68A1"/>
    <w:rsid w:val="00BA6E1F"/>
    <w:rsid w:val="00BA72F8"/>
    <w:rsid w:val="00BB0CF0"/>
    <w:rsid w:val="00BB14AB"/>
    <w:rsid w:val="00BB1C28"/>
    <w:rsid w:val="00BB23F0"/>
    <w:rsid w:val="00BB2C97"/>
    <w:rsid w:val="00BB3979"/>
    <w:rsid w:val="00BB43FD"/>
    <w:rsid w:val="00BB5605"/>
    <w:rsid w:val="00BB69ED"/>
    <w:rsid w:val="00BB7773"/>
    <w:rsid w:val="00BC043D"/>
    <w:rsid w:val="00BC05AD"/>
    <w:rsid w:val="00BC0CA2"/>
    <w:rsid w:val="00BC1A2A"/>
    <w:rsid w:val="00BC2750"/>
    <w:rsid w:val="00BC2781"/>
    <w:rsid w:val="00BC3034"/>
    <w:rsid w:val="00BC33D6"/>
    <w:rsid w:val="00BC35CF"/>
    <w:rsid w:val="00BC440A"/>
    <w:rsid w:val="00BC4629"/>
    <w:rsid w:val="00BC4A13"/>
    <w:rsid w:val="00BC6046"/>
    <w:rsid w:val="00BC6C0C"/>
    <w:rsid w:val="00BC6E79"/>
    <w:rsid w:val="00BC6F1F"/>
    <w:rsid w:val="00BC7218"/>
    <w:rsid w:val="00BD04A8"/>
    <w:rsid w:val="00BD0921"/>
    <w:rsid w:val="00BD19CA"/>
    <w:rsid w:val="00BD1AD6"/>
    <w:rsid w:val="00BD3A27"/>
    <w:rsid w:val="00BD4672"/>
    <w:rsid w:val="00BD4999"/>
    <w:rsid w:val="00BD5520"/>
    <w:rsid w:val="00BD5BB3"/>
    <w:rsid w:val="00BD5C33"/>
    <w:rsid w:val="00BD75DD"/>
    <w:rsid w:val="00BD7DC2"/>
    <w:rsid w:val="00BE0D26"/>
    <w:rsid w:val="00BE11F1"/>
    <w:rsid w:val="00BE19CB"/>
    <w:rsid w:val="00BE1E91"/>
    <w:rsid w:val="00BE2150"/>
    <w:rsid w:val="00BE2835"/>
    <w:rsid w:val="00BE3E42"/>
    <w:rsid w:val="00BE4609"/>
    <w:rsid w:val="00BE59AB"/>
    <w:rsid w:val="00BE5C4D"/>
    <w:rsid w:val="00BE5F30"/>
    <w:rsid w:val="00BE5F9C"/>
    <w:rsid w:val="00BE641F"/>
    <w:rsid w:val="00BE6BE7"/>
    <w:rsid w:val="00BE7721"/>
    <w:rsid w:val="00BE7C2C"/>
    <w:rsid w:val="00BF0006"/>
    <w:rsid w:val="00BF0DE9"/>
    <w:rsid w:val="00BF19B5"/>
    <w:rsid w:val="00BF1AFE"/>
    <w:rsid w:val="00BF2975"/>
    <w:rsid w:val="00BF3050"/>
    <w:rsid w:val="00BF3D7D"/>
    <w:rsid w:val="00BF425E"/>
    <w:rsid w:val="00BF4582"/>
    <w:rsid w:val="00BF4AC6"/>
    <w:rsid w:val="00BF4C7B"/>
    <w:rsid w:val="00BF4D06"/>
    <w:rsid w:val="00BF54F4"/>
    <w:rsid w:val="00BF56A9"/>
    <w:rsid w:val="00BF67C4"/>
    <w:rsid w:val="00BF6AB2"/>
    <w:rsid w:val="00BF7E3D"/>
    <w:rsid w:val="00C00197"/>
    <w:rsid w:val="00C006A1"/>
    <w:rsid w:val="00C007BD"/>
    <w:rsid w:val="00C008F4"/>
    <w:rsid w:val="00C00A40"/>
    <w:rsid w:val="00C010A4"/>
    <w:rsid w:val="00C02185"/>
    <w:rsid w:val="00C02506"/>
    <w:rsid w:val="00C02BB4"/>
    <w:rsid w:val="00C03469"/>
    <w:rsid w:val="00C037AE"/>
    <w:rsid w:val="00C03A2C"/>
    <w:rsid w:val="00C03E0E"/>
    <w:rsid w:val="00C0409C"/>
    <w:rsid w:val="00C04428"/>
    <w:rsid w:val="00C04AB4"/>
    <w:rsid w:val="00C04F3A"/>
    <w:rsid w:val="00C0617F"/>
    <w:rsid w:val="00C061D1"/>
    <w:rsid w:val="00C06534"/>
    <w:rsid w:val="00C0667D"/>
    <w:rsid w:val="00C06886"/>
    <w:rsid w:val="00C06BF6"/>
    <w:rsid w:val="00C06F9C"/>
    <w:rsid w:val="00C0709A"/>
    <w:rsid w:val="00C07DCD"/>
    <w:rsid w:val="00C07F85"/>
    <w:rsid w:val="00C10160"/>
    <w:rsid w:val="00C104F1"/>
    <w:rsid w:val="00C10637"/>
    <w:rsid w:val="00C10ED3"/>
    <w:rsid w:val="00C11062"/>
    <w:rsid w:val="00C110BA"/>
    <w:rsid w:val="00C13796"/>
    <w:rsid w:val="00C13EA2"/>
    <w:rsid w:val="00C141E9"/>
    <w:rsid w:val="00C14210"/>
    <w:rsid w:val="00C14635"/>
    <w:rsid w:val="00C1570D"/>
    <w:rsid w:val="00C16A96"/>
    <w:rsid w:val="00C16F28"/>
    <w:rsid w:val="00C177A0"/>
    <w:rsid w:val="00C17DC1"/>
    <w:rsid w:val="00C17E6D"/>
    <w:rsid w:val="00C20E61"/>
    <w:rsid w:val="00C23BCA"/>
    <w:rsid w:val="00C24F2E"/>
    <w:rsid w:val="00C250A8"/>
    <w:rsid w:val="00C25C61"/>
    <w:rsid w:val="00C276EA"/>
    <w:rsid w:val="00C27737"/>
    <w:rsid w:val="00C27B96"/>
    <w:rsid w:val="00C3078F"/>
    <w:rsid w:val="00C30DBB"/>
    <w:rsid w:val="00C30F7B"/>
    <w:rsid w:val="00C31C41"/>
    <w:rsid w:val="00C32189"/>
    <w:rsid w:val="00C33008"/>
    <w:rsid w:val="00C34EF2"/>
    <w:rsid w:val="00C35273"/>
    <w:rsid w:val="00C37B95"/>
    <w:rsid w:val="00C41CBF"/>
    <w:rsid w:val="00C42A7F"/>
    <w:rsid w:val="00C42FA3"/>
    <w:rsid w:val="00C44547"/>
    <w:rsid w:val="00C44C0A"/>
    <w:rsid w:val="00C44ED3"/>
    <w:rsid w:val="00C459EA"/>
    <w:rsid w:val="00C45BBA"/>
    <w:rsid w:val="00C46F44"/>
    <w:rsid w:val="00C471D2"/>
    <w:rsid w:val="00C47CCD"/>
    <w:rsid w:val="00C47E96"/>
    <w:rsid w:val="00C505FB"/>
    <w:rsid w:val="00C5160F"/>
    <w:rsid w:val="00C51D20"/>
    <w:rsid w:val="00C52693"/>
    <w:rsid w:val="00C52B63"/>
    <w:rsid w:val="00C531B4"/>
    <w:rsid w:val="00C5396B"/>
    <w:rsid w:val="00C54067"/>
    <w:rsid w:val="00C5436B"/>
    <w:rsid w:val="00C5507F"/>
    <w:rsid w:val="00C55C54"/>
    <w:rsid w:val="00C57A61"/>
    <w:rsid w:val="00C57D9A"/>
    <w:rsid w:val="00C603C3"/>
    <w:rsid w:val="00C605A9"/>
    <w:rsid w:val="00C6095D"/>
    <w:rsid w:val="00C6166B"/>
    <w:rsid w:val="00C61976"/>
    <w:rsid w:val="00C621F9"/>
    <w:rsid w:val="00C63465"/>
    <w:rsid w:val="00C64388"/>
    <w:rsid w:val="00C64921"/>
    <w:rsid w:val="00C64CEC"/>
    <w:rsid w:val="00C65300"/>
    <w:rsid w:val="00C657E2"/>
    <w:rsid w:val="00C6747B"/>
    <w:rsid w:val="00C700C5"/>
    <w:rsid w:val="00C701C0"/>
    <w:rsid w:val="00C71289"/>
    <w:rsid w:val="00C712BF"/>
    <w:rsid w:val="00C7214E"/>
    <w:rsid w:val="00C7251D"/>
    <w:rsid w:val="00C73114"/>
    <w:rsid w:val="00C7491D"/>
    <w:rsid w:val="00C749E2"/>
    <w:rsid w:val="00C74AE2"/>
    <w:rsid w:val="00C751D8"/>
    <w:rsid w:val="00C7580C"/>
    <w:rsid w:val="00C758CD"/>
    <w:rsid w:val="00C75FA4"/>
    <w:rsid w:val="00C7604E"/>
    <w:rsid w:val="00C76DBE"/>
    <w:rsid w:val="00C8098E"/>
    <w:rsid w:val="00C80A81"/>
    <w:rsid w:val="00C80C7B"/>
    <w:rsid w:val="00C80CC9"/>
    <w:rsid w:val="00C80E61"/>
    <w:rsid w:val="00C816E9"/>
    <w:rsid w:val="00C81D11"/>
    <w:rsid w:val="00C84F29"/>
    <w:rsid w:val="00C85FA0"/>
    <w:rsid w:val="00C86191"/>
    <w:rsid w:val="00C86468"/>
    <w:rsid w:val="00C868C2"/>
    <w:rsid w:val="00C872BB"/>
    <w:rsid w:val="00C90A02"/>
    <w:rsid w:val="00C90B51"/>
    <w:rsid w:val="00C9110A"/>
    <w:rsid w:val="00C912DF"/>
    <w:rsid w:val="00C91FA2"/>
    <w:rsid w:val="00C92061"/>
    <w:rsid w:val="00C9207E"/>
    <w:rsid w:val="00C92A3E"/>
    <w:rsid w:val="00C92CCC"/>
    <w:rsid w:val="00C9320F"/>
    <w:rsid w:val="00C93744"/>
    <w:rsid w:val="00C9384B"/>
    <w:rsid w:val="00C93963"/>
    <w:rsid w:val="00C942C5"/>
    <w:rsid w:val="00C946B3"/>
    <w:rsid w:val="00C94CFB"/>
    <w:rsid w:val="00C9515D"/>
    <w:rsid w:val="00C9540F"/>
    <w:rsid w:val="00C963E1"/>
    <w:rsid w:val="00C969EA"/>
    <w:rsid w:val="00C96A6E"/>
    <w:rsid w:val="00C9705F"/>
    <w:rsid w:val="00C9724B"/>
    <w:rsid w:val="00C973B6"/>
    <w:rsid w:val="00CA1DC2"/>
    <w:rsid w:val="00CA1DDF"/>
    <w:rsid w:val="00CA1E70"/>
    <w:rsid w:val="00CA22EB"/>
    <w:rsid w:val="00CA2F03"/>
    <w:rsid w:val="00CA3081"/>
    <w:rsid w:val="00CA3120"/>
    <w:rsid w:val="00CA3315"/>
    <w:rsid w:val="00CA46DF"/>
    <w:rsid w:val="00CA6778"/>
    <w:rsid w:val="00CA712D"/>
    <w:rsid w:val="00CA7B1F"/>
    <w:rsid w:val="00CA7C7C"/>
    <w:rsid w:val="00CB0BC8"/>
    <w:rsid w:val="00CB1D3B"/>
    <w:rsid w:val="00CB1F46"/>
    <w:rsid w:val="00CB2AA3"/>
    <w:rsid w:val="00CB3A60"/>
    <w:rsid w:val="00CB4392"/>
    <w:rsid w:val="00CB5075"/>
    <w:rsid w:val="00CB5439"/>
    <w:rsid w:val="00CB63F9"/>
    <w:rsid w:val="00CB66D0"/>
    <w:rsid w:val="00CB6EE0"/>
    <w:rsid w:val="00CB7798"/>
    <w:rsid w:val="00CC01B2"/>
    <w:rsid w:val="00CC0D24"/>
    <w:rsid w:val="00CC1381"/>
    <w:rsid w:val="00CC17AE"/>
    <w:rsid w:val="00CC1A4C"/>
    <w:rsid w:val="00CC1FFC"/>
    <w:rsid w:val="00CC3907"/>
    <w:rsid w:val="00CC3CC7"/>
    <w:rsid w:val="00CC46E6"/>
    <w:rsid w:val="00CC49BC"/>
    <w:rsid w:val="00CC5908"/>
    <w:rsid w:val="00CC592B"/>
    <w:rsid w:val="00CC621F"/>
    <w:rsid w:val="00CC65E5"/>
    <w:rsid w:val="00CC7248"/>
    <w:rsid w:val="00CC7F3E"/>
    <w:rsid w:val="00CD0168"/>
    <w:rsid w:val="00CD061E"/>
    <w:rsid w:val="00CD270A"/>
    <w:rsid w:val="00CD2FFB"/>
    <w:rsid w:val="00CD4E2F"/>
    <w:rsid w:val="00CD5115"/>
    <w:rsid w:val="00CD5468"/>
    <w:rsid w:val="00CD5708"/>
    <w:rsid w:val="00CD65A9"/>
    <w:rsid w:val="00CD68CE"/>
    <w:rsid w:val="00CD7267"/>
    <w:rsid w:val="00CE0100"/>
    <w:rsid w:val="00CE08E8"/>
    <w:rsid w:val="00CE1E73"/>
    <w:rsid w:val="00CE22F6"/>
    <w:rsid w:val="00CE2A26"/>
    <w:rsid w:val="00CE3B9C"/>
    <w:rsid w:val="00CE4265"/>
    <w:rsid w:val="00CE4564"/>
    <w:rsid w:val="00CE587A"/>
    <w:rsid w:val="00CE6045"/>
    <w:rsid w:val="00CE6782"/>
    <w:rsid w:val="00CE7120"/>
    <w:rsid w:val="00CF056E"/>
    <w:rsid w:val="00CF0830"/>
    <w:rsid w:val="00CF0930"/>
    <w:rsid w:val="00CF1D62"/>
    <w:rsid w:val="00CF2D3D"/>
    <w:rsid w:val="00CF3F81"/>
    <w:rsid w:val="00CF40DB"/>
    <w:rsid w:val="00CF682D"/>
    <w:rsid w:val="00CF6C70"/>
    <w:rsid w:val="00CF6DF9"/>
    <w:rsid w:val="00D0055B"/>
    <w:rsid w:val="00D00A28"/>
    <w:rsid w:val="00D02202"/>
    <w:rsid w:val="00D02264"/>
    <w:rsid w:val="00D02503"/>
    <w:rsid w:val="00D0259D"/>
    <w:rsid w:val="00D034BB"/>
    <w:rsid w:val="00D044FE"/>
    <w:rsid w:val="00D048AA"/>
    <w:rsid w:val="00D0530B"/>
    <w:rsid w:val="00D06722"/>
    <w:rsid w:val="00D074C7"/>
    <w:rsid w:val="00D074D3"/>
    <w:rsid w:val="00D07ACA"/>
    <w:rsid w:val="00D106E7"/>
    <w:rsid w:val="00D12285"/>
    <w:rsid w:val="00D1280B"/>
    <w:rsid w:val="00D12BE5"/>
    <w:rsid w:val="00D135F0"/>
    <w:rsid w:val="00D13A5C"/>
    <w:rsid w:val="00D13E63"/>
    <w:rsid w:val="00D1409C"/>
    <w:rsid w:val="00D1464D"/>
    <w:rsid w:val="00D14817"/>
    <w:rsid w:val="00D14AD4"/>
    <w:rsid w:val="00D14CB2"/>
    <w:rsid w:val="00D14F2E"/>
    <w:rsid w:val="00D15BCE"/>
    <w:rsid w:val="00D1632C"/>
    <w:rsid w:val="00D16FB9"/>
    <w:rsid w:val="00D17467"/>
    <w:rsid w:val="00D205BF"/>
    <w:rsid w:val="00D21235"/>
    <w:rsid w:val="00D21730"/>
    <w:rsid w:val="00D23191"/>
    <w:rsid w:val="00D23751"/>
    <w:rsid w:val="00D23BBC"/>
    <w:rsid w:val="00D23C44"/>
    <w:rsid w:val="00D23CC8"/>
    <w:rsid w:val="00D23E3F"/>
    <w:rsid w:val="00D2450B"/>
    <w:rsid w:val="00D25B4D"/>
    <w:rsid w:val="00D25D96"/>
    <w:rsid w:val="00D2619D"/>
    <w:rsid w:val="00D27BA5"/>
    <w:rsid w:val="00D27E8D"/>
    <w:rsid w:val="00D30247"/>
    <w:rsid w:val="00D30BDB"/>
    <w:rsid w:val="00D31B04"/>
    <w:rsid w:val="00D32085"/>
    <w:rsid w:val="00D32361"/>
    <w:rsid w:val="00D33279"/>
    <w:rsid w:val="00D33CBC"/>
    <w:rsid w:val="00D33F44"/>
    <w:rsid w:val="00D358AD"/>
    <w:rsid w:val="00D36A9B"/>
    <w:rsid w:val="00D3741F"/>
    <w:rsid w:val="00D375A9"/>
    <w:rsid w:val="00D37B6C"/>
    <w:rsid w:val="00D40083"/>
    <w:rsid w:val="00D40D48"/>
    <w:rsid w:val="00D412F9"/>
    <w:rsid w:val="00D41B0E"/>
    <w:rsid w:val="00D42B0E"/>
    <w:rsid w:val="00D42D1A"/>
    <w:rsid w:val="00D4349E"/>
    <w:rsid w:val="00D437B0"/>
    <w:rsid w:val="00D441E8"/>
    <w:rsid w:val="00D45090"/>
    <w:rsid w:val="00D45271"/>
    <w:rsid w:val="00D477C5"/>
    <w:rsid w:val="00D513C4"/>
    <w:rsid w:val="00D51A65"/>
    <w:rsid w:val="00D51B62"/>
    <w:rsid w:val="00D526C0"/>
    <w:rsid w:val="00D52A6A"/>
    <w:rsid w:val="00D5320A"/>
    <w:rsid w:val="00D53D3E"/>
    <w:rsid w:val="00D5401D"/>
    <w:rsid w:val="00D54199"/>
    <w:rsid w:val="00D5446B"/>
    <w:rsid w:val="00D5447D"/>
    <w:rsid w:val="00D54D8F"/>
    <w:rsid w:val="00D550CB"/>
    <w:rsid w:val="00D550F4"/>
    <w:rsid w:val="00D5553B"/>
    <w:rsid w:val="00D55BC6"/>
    <w:rsid w:val="00D564F0"/>
    <w:rsid w:val="00D56CB6"/>
    <w:rsid w:val="00D57459"/>
    <w:rsid w:val="00D57CA6"/>
    <w:rsid w:val="00D57E30"/>
    <w:rsid w:val="00D62331"/>
    <w:rsid w:val="00D62995"/>
    <w:rsid w:val="00D63488"/>
    <w:rsid w:val="00D64132"/>
    <w:rsid w:val="00D64DC8"/>
    <w:rsid w:val="00D64FDB"/>
    <w:rsid w:val="00D66486"/>
    <w:rsid w:val="00D66D40"/>
    <w:rsid w:val="00D6729B"/>
    <w:rsid w:val="00D6772F"/>
    <w:rsid w:val="00D67F6F"/>
    <w:rsid w:val="00D713A4"/>
    <w:rsid w:val="00D71580"/>
    <w:rsid w:val="00D7199F"/>
    <w:rsid w:val="00D719ED"/>
    <w:rsid w:val="00D72153"/>
    <w:rsid w:val="00D72ADF"/>
    <w:rsid w:val="00D732FA"/>
    <w:rsid w:val="00D73B4B"/>
    <w:rsid w:val="00D73BE6"/>
    <w:rsid w:val="00D73F73"/>
    <w:rsid w:val="00D7444B"/>
    <w:rsid w:val="00D746CA"/>
    <w:rsid w:val="00D74CC8"/>
    <w:rsid w:val="00D75FFC"/>
    <w:rsid w:val="00D7647D"/>
    <w:rsid w:val="00D76A4E"/>
    <w:rsid w:val="00D775CB"/>
    <w:rsid w:val="00D81828"/>
    <w:rsid w:val="00D821A1"/>
    <w:rsid w:val="00D836A0"/>
    <w:rsid w:val="00D83A26"/>
    <w:rsid w:val="00D8468E"/>
    <w:rsid w:val="00D84D55"/>
    <w:rsid w:val="00D85BDD"/>
    <w:rsid w:val="00D860E3"/>
    <w:rsid w:val="00D86841"/>
    <w:rsid w:val="00D8696A"/>
    <w:rsid w:val="00D86D67"/>
    <w:rsid w:val="00D87ADB"/>
    <w:rsid w:val="00D87B94"/>
    <w:rsid w:val="00D90B0C"/>
    <w:rsid w:val="00D917F5"/>
    <w:rsid w:val="00D918E4"/>
    <w:rsid w:val="00D94A70"/>
    <w:rsid w:val="00D94B91"/>
    <w:rsid w:val="00D95178"/>
    <w:rsid w:val="00D953A3"/>
    <w:rsid w:val="00D963A6"/>
    <w:rsid w:val="00D97832"/>
    <w:rsid w:val="00DA0F7C"/>
    <w:rsid w:val="00DA14AD"/>
    <w:rsid w:val="00DA33D0"/>
    <w:rsid w:val="00DA4340"/>
    <w:rsid w:val="00DA6D72"/>
    <w:rsid w:val="00DA710C"/>
    <w:rsid w:val="00DB13A1"/>
    <w:rsid w:val="00DB1C9B"/>
    <w:rsid w:val="00DB3C53"/>
    <w:rsid w:val="00DB3FCE"/>
    <w:rsid w:val="00DB4073"/>
    <w:rsid w:val="00DB442B"/>
    <w:rsid w:val="00DB50DC"/>
    <w:rsid w:val="00DB5754"/>
    <w:rsid w:val="00DB5A61"/>
    <w:rsid w:val="00DB5EB6"/>
    <w:rsid w:val="00DB713D"/>
    <w:rsid w:val="00DB7615"/>
    <w:rsid w:val="00DC0144"/>
    <w:rsid w:val="00DC0937"/>
    <w:rsid w:val="00DC0B2C"/>
    <w:rsid w:val="00DC1726"/>
    <w:rsid w:val="00DC1B5F"/>
    <w:rsid w:val="00DC2195"/>
    <w:rsid w:val="00DC2A92"/>
    <w:rsid w:val="00DC36E9"/>
    <w:rsid w:val="00DC44F6"/>
    <w:rsid w:val="00DC4F15"/>
    <w:rsid w:val="00DC5CB9"/>
    <w:rsid w:val="00DC5F35"/>
    <w:rsid w:val="00DC6517"/>
    <w:rsid w:val="00DC6BC2"/>
    <w:rsid w:val="00DC6DBF"/>
    <w:rsid w:val="00DC6F6D"/>
    <w:rsid w:val="00DC7142"/>
    <w:rsid w:val="00DC7FCF"/>
    <w:rsid w:val="00DD180D"/>
    <w:rsid w:val="00DD20A5"/>
    <w:rsid w:val="00DD24D1"/>
    <w:rsid w:val="00DD2928"/>
    <w:rsid w:val="00DD3DA6"/>
    <w:rsid w:val="00DD42FF"/>
    <w:rsid w:val="00DD4E4C"/>
    <w:rsid w:val="00DD54AE"/>
    <w:rsid w:val="00DD5988"/>
    <w:rsid w:val="00DD5B63"/>
    <w:rsid w:val="00DD63D8"/>
    <w:rsid w:val="00DD6642"/>
    <w:rsid w:val="00DD6B1A"/>
    <w:rsid w:val="00DD6E95"/>
    <w:rsid w:val="00DD7581"/>
    <w:rsid w:val="00DD7726"/>
    <w:rsid w:val="00DD789D"/>
    <w:rsid w:val="00DD7C98"/>
    <w:rsid w:val="00DD7CD2"/>
    <w:rsid w:val="00DD7D99"/>
    <w:rsid w:val="00DE1017"/>
    <w:rsid w:val="00DE277C"/>
    <w:rsid w:val="00DE3934"/>
    <w:rsid w:val="00DE44FA"/>
    <w:rsid w:val="00DE4873"/>
    <w:rsid w:val="00DE49A1"/>
    <w:rsid w:val="00DE5026"/>
    <w:rsid w:val="00DE5760"/>
    <w:rsid w:val="00DE5B96"/>
    <w:rsid w:val="00DE5F3D"/>
    <w:rsid w:val="00DE6BAE"/>
    <w:rsid w:val="00DE6EB2"/>
    <w:rsid w:val="00DE7957"/>
    <w:rsid w:val="00DE7C45"/>
    <w:rsid w:val="00DE7EB3"/>
    <w:rsid w:val="00DF02D9"/>
    <w:rsid w:val="00DF0AA6"/>
    <w:rsid w:val="00DF0AB7"/>
    <w:rsid w:val="00DF12AA"/>
    <w:rsid w:val="00DF23CB"/>
    <w:rsid w:val="00DF2AFD"/>
    <w:rsid w:val="00DF2E22"/>
    <w:rsid w:val="00DF3A7E"/>
    <w:rsid w:val="00DF3B06"/>
    <w:rsid w:val="00DF4147"/>
    <w:rsid w:val="00DF4CDE"/>
    <w:rsid w:val="00DF4D97"/>
    <w:rsid w:val="00DF5689"/>
    <w:rsid w:val="00DF6286"/>
    <w:rsid w:val="00DF7599"/>
    <w:rsid w:val="00E00992"/>
    <w:rsid w:val="00E009AC"/>
    <w:rsid w:val="00E00DFD"/>
    <w:rsid w:val="00E018C2"/>
    <w:rsid w:val="00E03509"/>
    <w:rsid w:val="00E0362D"/>
    <w:rsid w:val="00E037A9"/>
    <w:rsid w:val="00E03C6B"/>
    <w:rsid w:val="00E044D8"/>
    <w:rsid w:val="00E049EC"/>
    <w:rsid w:val="00E04F12"/>
    <w:rsid w:val="00E05021"/>
    <w:rsid w:val="00E0574E"/>
    <w:rsid w:val="00E062E8"/>
    <w:rsid w:val="00E067E0"/>
    <w:rsid w:val="00E06B5F"/>
    <w:rsid w:val="00E06DB5"/>
    <w:rsid w:val="00E06FBF"/>
    <w:rsid w:val="00E073F0"/>
    <w:rsid w:val="00E07712"/>
    <w:rsid w:val="00E0791A"/>
    <w:rsid w:val="00E07A03"/>
    <w:rsid w:val="00E07ADC"/>
    <w:rsid w:val="00E07F7A"/>
    <w:rsid w:val="00E11150"/>
    <w:rsid w:val="00E11E94"/>
    <w:rsid w:val="00E1287A"/>
    <w:rsid w:val="00E147FF"/>
    <w:rsid w:val="00E15CE6"/>
    <w:rsid w:val="00E16EE2"/>
    <w:rsid w:val="00E1711D"/>
    <w:rsid w:val="00E17A98"/>
    <w:rsid w:val="00E17DCC"/>
    <w:rsid w:val="00E20B6B"/>
    <w:rsid w:val="00E20D7B"/>
    <w:rsid w:val="00E218D8"/>
    <w:rsid w:val="00E21D31"/>
    <w:rsid w:val="00E22178"/>
    <w:rsid w:val="00E2246E"/>
    <w:rsid w:val="00E231B9"/>
    <w:rsid w:val="00E2321B"/>
    <w:rsid w:val="00E233E8"/>
    <w:rsid w:val="00E23580"/>
    <w:rsid w:val="00E243D6"/>
    <w:rsid w:val="00E27C1E"/>
    <w:rsid w:val="00E27CCB"/>
    <w:rsid w:val="00E307B6"/>
    <w:rsid w:val="00E30F41"/>
    <w:rsid w:val="00E31564"/>
    <w:rsid w:val="00E31922"/>
    <w:rsid w:val="00E31F7D"/>
    <w:rsid w:val="00E31FCC"/>
    <w:rsid w:val="00E33A2E"/>
    <w:rsid w:val="00E33B42"/>
    <w:rsid w:val="00E342CD"/>
    <w:rsid w:val="00E34917"/>
    <w:rsid w:val="00E34AB5"/>
    <w:rsid w:val="00E355E6"/>
    <w:rsid w:val="00E35A46"/>
    <w:rsid w:val="00E3636F"/>
    <w:rsid w:val="00E36812"/>
    <w:rsid w:val="00E3682E"/>
    <w:rsid w:val="00E368E1"/>
    <w:rsid w:val="00E36C9A"/>
    <w:rsid w:val="00E37801"/>
    <w:rsid w:val="00E37E9A"/>
    <w:rsid w:val="00E40DB5"/>
    <w:rsid w:val="00E40DFA"/>
    <w:rsid w:val="00E40FCE"/>
    <w:rsid w:val="00E41C8E"/>
    <w:rsid w:val="00E433BB"/>
    <w:rsid w:val="00E43491"/>
    <w:rsid w:val="00E4372C"/>
    <w:rsid w:val="00E43DFC"/>
    <w:rsid w:val="00E44308"/>
    <w:rsid w:val="00E4455F"/>
    <w:rsid w:val="00E44D2F"/>
    <w:rsid w:val="00E464BD"/>
    <w:rsid w:val="00E46AE5"/>
    <w:rsid w:val="00E46CE2"/>
    <w:rsid w:val="00E46F86"/>
    <w:rsid w:val="00E47086"/>
    <w:rsid w:val="00E5072E"/>
    <w:rsid w:val="00E50F8C"/>
    <w:rsid w:val="00E52D14"/>
    <w:rsid w:val="00E53331"/>
    <w:rsid w:val="00E53654"/>
    <w:rsid w:val="00E53F9C"/>
    <w:rsid w:val="00E54220"/>
    <w:rsid w:val="00E54445"/>
    <w:rsid w:val="00E5610D"/>
    <w:rsid w:val="00E56245"/>
    <w:rsid w:val="00E562F6"/>
    <w:rsid w:val="00E56F0A"/>
    <w:rsid w:val="00E603CE"/>
    <w:rsid w:val="00E60E56"/>
    <w:rsid w:val="00E6101B"/>
    <w:rsid w:val="00E612AE"/>
    <w:rsid w:val="00E6145B"/>
    <w:rsid w:val="00E6177A"/>
    <w:rsid w:val="00E61BC7"/>
    <w:rsid w:val="00E61D75"/>
    <w:rsid w:val="00E6239F"/>
    <w:rsid w:val="00E63310"/>
    <w:rsid w:val="00E63AA8"/>
    <w:rsid w:val="00E64B7D"/>
    <w:rsid w:val="00E64F4B"/>
    <w:rsid w:val="00E6507C"/>
    <w:rsid w:val="00E65330"/>
    <w:rsid w:val="00E66025"/>
    <w:rsid w:val="00E662CF"/>
    <w:rsid w:val="00E66CE6"/>
    <w:rsid w:val="00E66F8F"/>
    <w:rsid w:val="00E672E5"/>
    <w:rsid w:val="00E679EE"/>
    <w:rsid w:val="00E67A6E"/>
    <w:rsid w:val="00E67B29"/>
    <w:rsid w:val="00E67EFF"/>
    <w:rsid w:val="00E706B9"/>
    <w:rsid w:val="00E70D02"/>
    <w:rsid w:val="00E70D7E"/>
    <w:rsid w:val="00E71203"/>
    <w:rsid w:val="00E717B9"/>
    <w:rsid w:val="00E71CEA"/>
    <w:rsid w:val="00E71DC6"/>
    <w:rsid w:val="00E729D8"/>
    <w:rsid w:val="00E73798"/>
    <w:rsid w:val="00E73DD4"/>
    <w:rsid w:val="00E74130"/>
    <w:rsid w:val="00E75CBC"/>
    <w:rsid w:val="00E75F48"/>
    <w:rsid w:val="00E768E3"/>
    <w:rsid w:val="00E77478"/>
    <w:rsid w:val="00E77499"/>
    <w:rsid w:val="00E777CF"/>
    <w:rsid w:val="00E81353"/>
    <w:rsid w:val="00E81458"/>
    <w:rsid w:val="00E81BAB"/>
    <w:rsid w:val="00E81F86"/>
    <w:rsid w:val="00E82D47"/>
    <w:rsid w:val="00E836ED"/>
    <w:rsid w:val="00E847F4"/>
    <w:rsid w:val="00E84966"/>
    <w:rsid w:val="00E84BA5"/>
    <w:rsid w:val="00E84C34"/>
    <w:rsid w:val="00E852CB"/>
    <w:rsid w:val="00E8534A"/>
    <w:rsid w:val="00E85E63"/>
    <w:rsid w:val="00E86DC3"/>
    <w:rsid w:val="00E8708F"/>
    <w:rsid w:val="00E87AA3"/>
    <w:rsid w:val="00E910B8"/>
    <w:rsid w:val="00E91FF5"/>
    <w:rsid w:val="00E92063"/>
    <w:rsid w:val="00E92220"/>
    <w:rsid w:val="00E92B59"/>
    <w:rsid w:val="00E931AC"/>
    <w:rsid w:val="00E931C1"/>
    <w:rsid w:val="00E9343C"/>
    <w:rsid w:val="00E94EAD"/>
    <w:rsid w:val="00E960A1"/>
    <w:rsid w:val="00E966FE"/>
    <w:rsid w:val="00E97246"/>
    <w:rsid w:val="00E97746"/>
    <w:rsid w:val="00E978BB"/>
    <w:rsid w:val="00EA1E1F"/>
    <w:rsid w:val="00EA324C"/>
    <w:rsid w:val="00EA3FA7"/>
    <w:rsid w:val="00EA44D9"/>
    <w:rsid w:val="00EA488D"/>
    <w:rsid w:val="00EA4C93"/>
    <w:rsid w:val="00EA511B"/>
    <w:rsid w:val="00EA53A9"/>
    <w:rsid w:val="00EA5621"/>
    <w:rsid w:val="00EA566F"/>
    <w:rsid w:val="00EA5E68"/>
    <w:rsid w:val="00EA626E"/>
    <w:rsid w:val="00EA66B3"/>
    <w:rsid w:val="00EA69F6"/>
    <w:rsid w:val="00EA6C7C"/>
    <w:rsid w:val="00EA7B05"/>
    <w:rsid w:val="00EA7C0B"/>
    <w:rsid w:val="00EB040E"/>
    <w:rsid w:val="00EB07F9"/>
    <w:rsid w:val="00EB11EE"/>
    <w:rsid w:val="00EB1304"/>
    <w:rsid w:val="00EB1354"/>
    <w:rsid w:val="00EB1A4B"/>
    <w:rsid w:val="00EB1B9C"/>
    <w:rsid w:val="00EB2567"/>
    <w:rsid w:val="00EB2A36"/>
    <w:rsid w:val="00EB31B9"/>
    <w:rsid w:val="00EB35E9"/>
    <w:rsid w:val="00EB3A3D"/>
    <w:rsid w:val="00EB4077"/>
    <w:rsid w:val="00EB4CF5"/>
    <w:rsid w:val="00EB563D"/>
    <w:rsid w:val="00EB5F05"/>
    <w:rsid w:val="00EB623B"/>
    <w:rsid w:val="00EB69A2"/>
    <w:rsid w:val="00EB73BB"/>
    <w:rsid w:val="00EB73D2"/>
    <w:rsid w:val="00EB7806"/>
    <w:rsid w:val="00EB7F35"/>
    <w:rsid w:val="00EC0B07"/>
    <w:rsid w:val="00EC1213"/>
    <w:rsid w:val="00EC12F5"/>
    <w:rsid w:val="00EC1348"/>
    <w:rsid w:val="00EC139F"/>
    <w:rsid w:val="00EC1DF9"/>
    <w:rsid w:val="00EC1F1D"/>
    <w:rsid w:val="00EC24F7"/>
    <w:rsid w:val="00EC3B7A"/>
    <w:rsid w:val="00EC3C14"/>
    <w:rsid w:val="00EC5B8C"/>
    <w:rsid w:val="00EC764C"/>
    <w:rsid w:val="00EC7A9A"/>
    <w:rsid w:val="00EC7F5E"/>
    <w:rsid w:val="00ED0BFA"/>
    <w:rsid w:val="00ED1257"/>
    <w:rsid w:val="00ED146D"/>
    <w:rsid w:val="00ED2176"/>
    <w:rsid w:val="00ED2337"/>
    <w:rsid w:val="00ED2E58"/>
    <w:rsid w:val="00ED3389"/>
    <w:rsid w:val="00ED45FF"/>
    <w:rsid w:val="00ED48C6"/>
    <w:rsid w:val="00ED49AE"/>
    <w:rsid w:val="00ED5490"/>
    <w:rsid w:val="00ED5751"/>
    <w:rsid w:val="00ED5DD4"/>
    <w:rsid w:val="00ED7913"/>
    <w:rsid w:val="00ED7BC9"/>
    <w:rsid w:val="00ED7EC5"/>
    <w:rsid w:val="00EE2D12"/>
    <w:rsid w:val="00EE2D8E"/>
    <w:rsid w:val="00EE2D94"/>
    <w:rsid w:val="00EE383B"/>
    <w:rsid w:val="00EE3F40"/>
    <w:rsid w:val="00EE5167"/>
    <w:rsid w:val="00EE558E"/>
    <w:rsid w:val="00EE5E3D"/>
    <w:rsid w:val="00EE75EA"/>
    <w:rsid w:val="00EF04FD"/>
    <w:rsid w:val="00EF0C71"/>
    <w:rsid w:val="00EF0C91"/>
    <w:rsid w:val="00EF0CB9"/>
    <w:rsid w:val="00EF2459"/>
    <w:rsid w:val="00EF2966"/>
    <w:rsid w:val="00EF3030"/>
    <w:rsid w:val="00EF33D3"/>
    <w:rsid w:val="00EF357F"/>
    <w:rsid w:val="00EF3A2B"/>
    <w:rsid w:val="00EF486C"/>
    <w:rsid w:val="00EF562D"/>
    <w:rsid w:val="00EF588A"/>
    <w:rsid w:val="00EF6C50"/>
    <w:rsid w:val="00EF6E79"/>
    <w:rsid w:val="00EF749B"/>
    <w:rsid w:val="00EF759E"/>
    <w:rsid w:val="00F00526"/>
    <w:rsid w:val="00F0056A"/>
    <w:rsid w:val="00F006CB"/>
    <w:rsid w:val="00F01868"/>
    <w:rsid w:val="00F022D6"/>
    <w:rsid w:val="00F02A7E"/>
    <w:rsid w:val="00F03292"/>
    <w:rsid w:val="00F037AD"/>
    <w:rsid w:val="00F03D5D"/>
    <w:rsid w:val="00F03D96"/>
    <w:rsid w:val="00F051EB"/>
    <w:rsid w:val="00F055B5"/>
    <w:rsid w:val="00F05A53"/>
    <w:rsid w:val="00F05A9D"/>
    <w:rsid w:val="00F068FC"/>
    <w:rsid w:val="00F06A8B"/>
    <w:rsid w:val="00F07204"/>
    <w:rsid w:val="00F07581"/>
    <w:rsid w:val="00F075BB"/>
    <w:rsid w:val="00F07633"/>
    <w:rsid w:val="00F1046F"/>
    <w:rsid w:val="00F10C10"/>
    <w:rsid w:val="00F11246"/>
    <w:rsid w:val="00F11877"/>
    <w:rsid w:val="00F12373"/>
    <w:rsid w:val="00F12495"/>
    <w:rsid w:val="00F12B82"/>
    <w:rsid w:val="00F12C20"/>
    <w:rsid w:val="00F1307E"/>
    <w:rsid w:val="00F143EE"/>
    <w:rsid w:val="00F176C1"/>
    <w:rsid w:val="00F17FF1"/>
    <w:rsid w:val="00F20408"/>
    <w:rsid w:val="00F20EE3"/>
    <w:rsid w:val="00F20FE2"/>
    <w:rsid w:val="00F2164D"/>
    <w:rsid w:val="00F224ED"/>
    <w:rsid w:val="00F22E2B"/>
    <w:rsid w:val="00F23910"/>
    <w:rsid w:val="00F24158"/>
    <w:rsid w:val="00F25119"/>
    <w:rsid w:val="00F253EF"/>
    <w:rsid w:val="00F25B8B"/>
    <w:rsid w:val="00F25FA9"/>
    <w:rsid w:val="00F267A7"/>
    <w:rsid w:val="00F268F2"/>
    <w:rsid w:val="00F27008"/>
    <w:rsid w:val="00F30E38"/>
    <w:rsid w:val="00F314A6"/>
    <w:rsid w:val="00F316EB"/>
    <w:rsid w:val="00F318CE"/>
    <w:rsid w:val="00F31B23"/>
    <w:rsid w:val="00F32628"/>
    <w:rsid w:val="00F3270B"/>
    <w:rsid w:val="00F32BE3"/>
    <w:rsid w:val="00F3372F"/>
    <w:rsid w:val="00F33C77"/>
    <w:rsid w:val="00F350A6"/>
    <w:rsid w:val="00F354EE"/>
    <w:rsid w:val="00F355F1"/>
    <w:rsid w:val="00F35687"/>
    <w:rsid w:val="00F35DC6"/>
    <w:rsid w:val="00F36276"/>
    <w:rsid w:val="00F36AD3"/>
    <w:rsid w:val="00F36D5F"/>
    <w:rsid w:val="00F37BE8"/>
    <w:rsid w:val="00F40591"/>
    <w:rsid w:val="00F41BC7"/>
    <w:rsid w:val="00F42844"/>
    <w:rsid w:val="00F42F4F"/>
    <w:rsid w:val="00F433A6"/>
    <w:rsid w:val="00F43A48"/>
    <w:rsid w:val="00F43AD2"/>
    <w:rsid w:val="00F44A94"/>
    <w:rsid w:val="00F458AA"/>
    <w:rsid w:val="00F4619F"/>
    <w:rsid w:val="00F46F70"/>
    <w:rsid w:val="00F476C9"/>
    <w:rsid w:val="00F507E2"/>
    <w:rsid w:val="00F508B0"/>
    <w:rsid w:val="00F50D93"/>
    <w:rsid w:val="00F51D63"/>
    <w:rsid w:val="00F53657"/>
    <w:rsid w:val="00F53B9E"/>
    <w:rsid w:val="00F54883"/>
    <w:rsid w:val="00F55E6E"/>
    <w:rsid w:val="00F56665"/>
    <w:rsid w:val="00F5679C"/>
    <w:rsid w:val="00F576CD"/>
    <w:rsid w:val="00F61154"/>
    <w:rsid w:val="00F6153B"/>
    <w:rsid w:val="00F6186C"/>
    <w:rsid w:val="00F62E11"/>
    <w:rsid w:val="00F650B0"/>
    <w:rsid w:val="00F6611C"/>
    <w:rsid w:val="00F66500"/>
    <w:rsid w:val="00F6721D"/>
    <w:rsid w:val="00F67AC0"/>
    <w:rsid w:val="00F70825"/>
    <w:rsid w:val="00F70ABF"/>
    <w:rsid w:val="00F70B1A"/>
    <w:rsid w:val="00F711B5"/>
    <w:rsid w:val="00F71327"/>
    <w:rsid w:val="00F72C71"/>
    <w:rsid w:val="00F72EDF"/>
    <w:rsid w:val="00F73124"/>
    <w:rsid w:val="00F73264"/>
    <w:rsid w:val="00F73E26"/>
    <w:rsid w:val="00F73EA1"/>
    <w:rsid w:val="00F74F61"/>
    <w:rsid w:val="00F75832"/>
    <w:rsid w:val="00F75C5F"/>
    <w:rsid w:val="00F76113"/>
    <w:rsid w:val="00F766B4"/>
    <w:rsid w:val="00F76963"/>
    <w:rsid w:val="00F76FD1"/>
    <w:rsid w:val="00F77CB4"/>
    <w:rsid w:val="00F77E7A"/>
    <w:rsid w:val="00F81826"/>
    <w:rsid w:val="00F8207A"/>
    <w:rsid w:val="00F8288D"/>
    <w:rsid w:val="00F83D6B"/>
    <w:rsid w:val="00F83D98"/>
    <w:rsid w:val="00F85AD1"/>
    <w:rsid w:val="00F85CC5"/>
    <w:rsid w:val="00F85CC7"/>
    <w:rsid w:val="00F86A9C"/>
    <w:rsid w:val="00F876AB"/>
    <w:rsid w:val="00F906B9"/>
    <w:rsid w:val="00F91223"/>
    <w:rsid w:val="00F91752"/>
    <w:rsid w:val="00F91CA9"/>
    <w:rsid w:val="00F92DB4"/>
    <w:rsid w:val="00F9444F"/>
    <w:rsid w:val="00F94B61"/>
    <w:rsid w:val="00F94BB8"/>
    <w:rsid w:val="00F95A71"/>
    <w:rsid w:val="00F95A83"/>
    <w:rsid w:val="00F963CE"/>
    <w:rsid w:val="00F96A07"/>
    <w:rsid w:val="00F96BDB"/>
    <w:rsid w:val="00F9786E"/>
    <w:rsid w:val="00F97C4B"/>
    <w:rsid w:val="00FA0E32"/>
    <w:rsid w:val="00FA1F47"/>
    <w:rsid w:val="00FA212F"/>
    <w:rsid w:val="00FA2669"/>
    <w:rsid w:val="00FA2B82"/>
    <w:rsid w:val="00FA44C4"/>
    <w:rsid w:val="00FA5687"/>
    <w:rsid w:val="00FA60DF"/>
    <w:rsid w:val="00FA68F3"/>
    <w:rsid w:val="00FA7D40"/>
    <w:rsid w:val="00FA7D85"/>
    <w:rsid w:val="00FA7E0E"/>
    <w:rsid w:val="00FA7E4A"/>
    <w:rsid w:val="00FB1293"/>
    <w:rsid w:val="00FB15C9"/>
    <w:rsid w:val="00FB1A0B"/>
    <w:rsid w:val="00FB1E2B"/>
    <w:rsid w:val="00FB216E"/>
    <w:rsid w:val="00FB4092"/>
    <w:rsid w:val="00FB4571"/>
    <w:rsid w:val="00FB46C8"/>
    <w:rsid w:val="00FB4B95"/>
    <w:rsid w:val="00FB4D91"/>
    <w:rsid w:val="00FB538C"/>
    <w:rsid w:val="00FB5493"/>
    <w:rsid w:val="00FB5977"/>
    <w:rsid w:val="00FB5BE4"/>
    <w:rsid w:val="00FB6862"/>
    <w:rsid w:val="00FB68D1"/>
    <w:rsid w:val="00FB7122"/>
    <w:rsid w:val="00FB7943"/>
    <w:rsid w:val="00FB7DCA"/>
    <w:rsid w:val="00FC045E"/>
    <w:rsid w:val="00FC17C2"/>
    <w:rsid w:val="00FC3091"/>
    <w:rsid w:val="00FC43E3"/>
    <w:rsid w:val="00FC4828"/>
    <w:rsid w:val="00FC4C6F"/>
    <w:rsid w:val="00FC5C89"/>
    <w:rsid w:val="00FC5E6F"/>
    <w:rsid w:val="00FC67CC"/>
    <w:rsid w:val="00FC6BB4"/>
    <w:rsid w:val="00FC7D05"/>
    <w:rsid w:val="00FD0070"/>
    <w:rsid w:val="00FD198F"/>
    <w:rsid w:val="00FD200E"/>
    <w:rsid w:val="00FD34B1"/>
    <w:rsid w:val="00FD3E4B"/>
    <w:rsid w:val="00FD3F8B"/>
    <w:rsid w:val="00FD4035"/>
    <w:rsid w:val="00FD55F3"/>
    <w:rsid w:val="00FD59C7"/>
    <w:rsid w:val="00FD5AE1"/>
    <w:rsid w:val="00FD5D70"/>
    <w:rsid w:val="00FD5E84"/>
    <w:rsid w:val="00FD6882"/>
    <w:rsid w:val="00FD6BF0"/>
    <w:rsid w:val="00FE1013"/>
    <w:rsid w:val="00FE20DC"/>
    <w:rsid w:val="00FE24EF"/>
    <w:rsid w:val="00FE30F6"/>
    <w:rsid w:val="00FE350E"/>
    <w:rsid w:val="00FE634B"/>
    <w:rsid w:val="00FE7936"/>
    <w:rsid w:val="00FE7D81"/>
    <w:rsid w:val="00FF0ADD"/>
    <w:rsid w:val="00FF1F05"/>
    <w:rsid w:val="00FF20C2"/>
    <w:rsid w:val="00FF2898"/>
    <w:rsid w:val="00FF2978"/>
    <w:rsid w:val="00FF3E5A"/>
    <w:rsid w:val="00FF410F"/>
    <w:rsid w:val="00FF48B9"/>
    <w:rsid w:val="00FF5134"/>
    <w:rsid w:val="00FF5171"/>
    <w:rsid w:val="00FF5405"/>
    <w:rsid w:val="00FF5481"/>
    <w:rsid w:val="00FF5F9C"/>
    <w:rsid w:val="00FF65DC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A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!Body"/>
    <w:basedOn w:val="Normal"/>
    <w:qFormat/>
    <w:rsid w:val="00E41C8E"/>
    <w:pPr>
      <w:spacing w:line="300" w:lineRule="auto"/>
      <w:jc w:val="both"/>
    </w:pPr>
    <w:rPr>
      <w:rFonts w:ascii="Garamond Premr Pro Capt" w:eastAsiaTheme="minorHAnsi" w:hAnsi="Garamond Premr Pro Capt"/>
    </w:rPr>
  </w:style>
  <w:style w:type="paragraph" w:customStyle="1" w:styleId="Heading1">
    <w:name w:val="!Heading1"/>
    <w:basedOn w:val="Normal"/>
    <w:qFormat/>
    <w:rsid w:val="00E41C8E"/>
    <w:rPr>
      <w:rFonts w:ascii="Garamond Premr Pro" w:hAnsi="Garamond Premr Pro"/>
      <w:b/>
      <w:noProof/>
    </w:rPr>
  </w:style>
  <w:style w:type="paragraph" w:customStyle="1" w:styleId="Heading2">
    <w:name w:val="!Heading2"/>
    <w:basedOn w:val="Normal"/>
    <w:qFormat/>
    <w:rsid w:val="00E41C8E"/>
    <w:pPr>
      <w:jc w:val="both"/>
    </w:pPr>
    <w:rPr>
      <w:rFonts w:ascii="Garamond Premr Pro It Capt" w:eastAsiaTheme="minorHAnsi" w:hAnsi="Garamond Premr Pro It Capt"/>
    </w:rPr>
  </w:style>
  <w:style w:type="paragraph" w:styleId="ListParagraph">
    <w:name w:val="List Paragraph"/>
    <w:basedOn w:val="Normal"/>
    <w:uiPriority w:val="34"/>
    <w:qFormat/>
    <w:rsid w:val="00E41C8E"/>
    <w:pPr>
      <w:ind w:left="720"/>
      <w:contextualSpacing/>
    </w:pPr>
  </w:style>
  <w:style w:type="character" w:styleId="Hyperlink">
    <w:name w:val="Hyperlink"/>
    <w:rsid w:val="00E41C8E"/>
    <w:rPr>
      <w:color w:val="0000FF"/>
      <w:u w:val="single"/>
    </w:rPr>
  </w:style>
  <w:style w:type="character" w:customStyle="1" w:styleId="bold">
    <w:name w:val="!bold"/>
    <w:basedOn w:val="DefaultParagraphFont"/>
    <w:uiPriority w:val="1"/>
    <w:qFormat/>
    <w:rsid w:val="00416330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4163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16330"/>
  </w:style>
  <w:style w:type="character" w:customStyle="1" w:styleId="CommentTextChar">
    <w:name w:val="Comment Text Char"/>
    <w:basedOn w:val="DefaultParagraphFont"/>
    <w:link w:val="CommentText"/>
    <w:uiPriority w:val="99"/>
    <w:rsid w:val="0041633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3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A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!Body"/>
    <w:basedOn w:val="Normal"/>
    <w:qFormat/>
    <w:rsid w:val="00E41C8E"/>
    <w:pPr>
      <w:spacing w:line="300" w:lineRule="auto"/>
      <w:jc w:val="both"/>
    </w:pPr>
    <w:rPr>
      <w:rFonts w:ascii="Garamond Premr Pro Capt" w:eastAsiaTheme="minorHAnsi" w:hAnsi="Garamond Premr Pro Capt"/>
    </w:rPr>
  </w:style>
  <w:style w:type="paragraph" w:customStyle="1" w:styleId="Heading1">
    <w:name w:val="!Heading1"/>
    <w:basedOn w:val="Normal"/>
    <w:qFormat/>
    <w:rsid w:val="00E41C8E"/>
    <w:rPr>
      <w:rFonts w:ascii="Garamond Premr Pro" w:hAnsi="Garamond Premr Pro"/>
      <w:b/>
      <w:noProof/>
    </w:rPr>
  </w:style>
  <w:style w:type="paragraph" w:customStyle="1" w:styleId="Heading2">
    <w:name w:val="!Heading2"/>
    <w:basedOn w:val="Normal"/>
    <w:qFormat/>
    <w:rsid w:val="00E41C8E"/>
    <w:pPr>
      <w:jc w:val="both"/>
    </w:pPr>
    <w:rPr>
      <w:rFonts w:ascii="Garamond Premr Pro It Capt" w:eastAsiaTheme="minorHAnsi" w:hAnsi="Garamond Premr Pro It Capt"/>
    </w:rPr>
  </w:style>
  <w:style w:type="paragraph" w:styleId="ListParagraph">
    <w:name w:val="List Paragraph"/>
    <w:basedOn w:val="Normal"/>
    <w:uiPriority w:val="34"/>
    <w:qFormat/>
    <w:rsid w:val="00E41C8E"/>
    <w:pPr>
      <w:ind w:left="720"/>
      <w:contextualSpacing/>
    </w:pPr>
  </w:style>
  <w:style w:type="character" w:styleId="Hyperlink">
    <w:name w:val="Hyperlink"/>
    <w:rsid w:val="00E41C8E"/>
    <w:rPr>
      <w:color w:val="0000FF"/>
      <w:u w:val="single"/>
    </w:rPr>
  </w:style>
  <w:style w:type="character" w:customStyle="1" w:styleId="bold">
    <w:name w:val="!bold"/>
    <w:basedOn w:val="DefaultParagraphFont"/>
    <w:uiPriority w:val="1"/>
    <w:qFormat/>
    <w:rsid w:val="00416330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4163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16330"/>
  </w:style>
  <w:style w:type="character" w:customStyle="1" w:styleId="CommentTextChar">
    <w:name w:val="Comment Text Char"/>
    <w:basedOn w:val="DefaultParagraphFont"/>
    <w:link w:val="CommentText"/>
    <w:uiPriority w:val="99"/>
    <w:rsid w:val="0041633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3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ndingsturt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6</cp:revision>
  <dcterms:created xsi:type="dcterms:W3CDTF">2015-01-18T19:35:00Z</dcterms:created>
  <dcterms:modified xsi:type="dcterms:W3CDTF">2015-01-19T22:16:00Z</dcterms:modified>
</cp:coreProperties>
</file>